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0F4E" w14:textId="3445BBE9" w:rsidR="0088402F" w:rsidRDefault="0088402F" w:rsidP="0088402F">
      <w:pPr>
        <w:spacing w:after="0"/>
        <w:jc w:val="left"/>
        <w:rPr>
          <w:rFonts w:ascii="Arial" w:hAnsi="Arial" w:cs="Arial"/>
          <w:bCs/>
          <w:szCs w:val="28"/>
        </w:rPr>
      </w:pPr>
      <w:r>
        <w:rPr>
          <w:rFonts w:ascii="Arial" w:hAnsi="Arial" w:cs="Arial"/>
          <w:bCs/>
          <w:szCs w:val="28"/>
        </w:rPr>
        <w:t>(Approx. 1150 words)</w:t>
      </w:r>
    </w:p>
    <w:p w14:paraId="5B195F0A" w14:textId="77777777" w:rsidR="0088402F" w:rsidRDefault="0088402F" w:rsidP="0088402F">
      <w:pPr>
        <w:spacing w:after="0"/>
        <w:jc w:val="left"/>
        <w:rPr>
          <w:rFonts w:ascii="Arial" w:hAnsi="Arial" w:cs="Arial"/>
          <w:bCs/>
          <w:szCs w:val="28"/>
        </w:rPr>
      </w:pPr>
    </w:p>
    <w:p w14:paraId="0B6C5CAD" w14:textId="1BFBFDC2" w:rsidR="00B25A41" w:rsidRPr="00B25A41" w:rsidRDefault="00B25A41" w:rsidP="0088402F">
      <w:pPr>
        <w:spacing w:after="0"/>
        <w:jc w:val="left"/>
        <w:rPr>
          <w:rFonts w:ascii="Arial" w:hAnsi="Arial" w:cs="Arial"/>
          <w:bCs/>
          <w:szCs w:val="28"/>
        </w:rPr>
      </w:pPr>
      <w:r w:rsidRPr="00B25A41">
        <w:rPr>
          <w:rFonts w:ascii="Arial" w:hAnsi="Arial" w:cs="Arial"/>
          <w:bCs/>
          <w:szCs w:val="28"/>
        </w:rPr>
        <w:t>High</w:t>
      </w:r>
      <w:r w:rsidR="0088402F">
        <w:rPr>
          <w:rFonts w:ascii="Arial" w:hAnsi="Arial" w:cs="Arial"/>
          <w:bCs/>
          <w:szCs w:val="28"/>
        </w:rPr>
        <w:t>-</w:t>
      </w:r>
      <w:r w:rsidRPr="00B25A41">
        <w:rPr>
          <w:rFonts w:ascii="Arial" w:hAnsi="Arial" w:cs="Arial"/>
          <w:bCs/>
          <w:szCs w:val="28"/>
        </w:rPr>
        <w:t xml:space="preserve">Speed Internet Services </w:t>
      </w:r>
      <w:r w:rsidR="0088402F">
        <w:rPr>
          <w:rFonts w:ascii="Arial" w:hAnsi="Arial" w:cs="Arial"/>
          <w:bCs/>
          <w:szCs w:val="28"/>
        </w:rPr>
        <w:t>-</w:t>
      </w:r>
      <w:r w:rsidRPr="00B25A41">
        <w:rPr>
          <w:rFonts w:ascii="Arial" w:hAnsi="Arial" w:cs="Arial"/>
          <w:bCs/>
          <w:szCs w:val="28"/>
        </w:rPr>
        <w:t xml:space="preserve"> What’s New?</w:t>
      </w:r>
    </w:p>
    <w:p w14:paraId="66511D36" w14:textId="4071D12B" w:rsidR="00B25A41" w:rsidRPr="00B25A41" w:rsidRDefault="00B25A41" w:rsidP="0088402F">
      <w:pPr>
        <w:spacing w:after="0"/>
        <w:jc w:val="left"/>
        <w:rPr>
          <w:rFonts w:ascii="Arial" w:hAnsi="Arial" w:cs="Arial"/>
          <w:bCs/>
          <w:szCs w:val="24"/>
        </w:rPr>
      </w:pPr>
      <w:r w:rsidRPr="00B25A41">
        <w:rPr>
          <w:rFonts w:ascii="Arial" w:hAnsi="Arial" w:cs="Arial"/>
          <w:bCs/>
          <w:szCs w:val="28"/>
        </w:rPr>
        <w:t xml:space="preserve">By </w:t>
      </w:r>
      <w:r w:rsidRPr="00B25A41">
        <w:rPr>
          <w:rFonts w:ascii="Arial" w:hAnsi="Arial" w:cs="Arial"/>
          <w:bCs/>
          <w:szCs w:val="24"/>
        </w:rPr>
        <w:t>Tom Burt, SCSCC Vice-President</w:t>
      </w:r>
      <w:r w:rsidRPr="00B25A41">
        <w:rPr>
          <w:rFonts w:ascii="Arial" w:hAnsi="Arial" w:cs="Arial"/>
          <w:bCs/>
          <w:szCs w:val="24"/>
        </w:rPr>
        <w:br/>
        <w:t>Sun City Summerlin Computer Club</w:t>
      </w:r>
      <w:r w:rsidRPr="00B25A41">
        <w:rPr>
          <w:rFonts w:ascii="Arial" w:hAnsi="Arial" w:cs="Arial"/>
          <w:bCs/>
          <w:szCs w:val="24"/>
        </w:rPr>
        <w:br/>
      </w:r>
      <w:hyperlink r:id="rId4" w:history="1">
        <w:r w:rsidRPr="00B25A41">
          <w:rPr>
            <w:rStyle w:val="Hyperlink"/>
            <w:rFonts w:ascii="Arial" w:hAnsi="Arial" w:cs="Arial"/>
            <w:bCs/>
            <w:szCs w:val="24"/>
          </w:rPr>
          <w:t>https://www.scscc.club</w:t>
        </w:r>
      </w:hyperlink>
      <w:r w:rsidRPr="00B25A41">
        <w:rPr>
          <w:rFonts w:ascii="Arial" w:hAnsi="Arial" w:cs="Arial"/>
          <w:bCs/>
          <w:szCs w:val="24"/>
        </w:rPr>
        <w:t xml:space="preserve">  tomburt89134 (at) cox.net</w:t>
      </w:r>
    </w:p>
    <w:p w14:paraId="565F16C7" w14:textId="77777777" w:rsidR="00B25A41" w:rsidRPr="00B25A41" w:rsidRDefault="00B25A41" w:rsidP="0088402F">
      <w:pPr>
        <w:spacing w:after="0"/>
        <w:jc w:val="left"/>
        <w:rPr>
          <w:rFonts w:ascii="Arial" w:hAnsi="Arial" w:cs="Arial"/>
          <w:bCs/>
        </w:rPr>
      </w:pPr>
    </w:p>
    <w:p w14:paraId="156AB2CE" w14:textId="75849DD9" w:rsidR="0099768B" w:rsidRDefault="00B25A41" w:rsidP="0088402F">
      <w:pPr>
        <w:spacing w:after="0"/>
        <w:jc w:val="left"/>
        <w:rPr>
          <w:rFonts w:ascii="Arial" w:hAnsi="Arial" w:cs="Arial"/>
          <w:noProof/>
        </w:rPr>
      </w:pPr>
      <w:r w:rsidRPr="00B25A41">
        <w:rPr>
          <w:rFonts w:ascii="Arial" w:hAnsi="Arial" w:cs="Arial"/>
          <w:noProof/>
        </w:rPr>
        <w:t>It’s been a while since I’ve written about high</w:t>
      </w:r>
      <w:r w:rsidR="0088402F">
        <w:rPr>
          <w:rFonts w:ascii="Arial" w:hAnsi="Arial" w:cs="Arial"/>
          <w:noProof/>
        </w:rPr>
        <w:t>-</w:t>
      </w:r>
      <w:r w:rsidRPr="00B25A41">
        <w:rPr>
          <w:rFonts w:ascii="Arial" w:hAnsi="Arial" w:cs="Arial"/>
          <w:noProof/>
        </w:rPr>
        <w:t xml:space="preserve">speed Internet service in “Las Vegas. </w:t>
      </w:r>
      <w:r>
        <w:rPr>
          <w:rFonts w:ascii="Arial" w:hAnsi="Arial" w:cs="Arial"/>
          <w:noProof/>
        </w:rPr>
        <w:t>(Note … much of this material applies to internet services across the country, although pricing may vary</w:t>
      </w:r>
      <w:r w:rsidR="004647C0">
        <w:rPr>
          <w:rFonts w:ascii="Arial" w:hAnsi="Arial" w:cs="Arial"/>
          <w:noProof/>
        </w:rPr>
        <w:t xml:space="preserve"> in different locations</w:t>
      </w:r>
      <w:r>
        <w:rPr>
          <w:rFonts w:ascii="Arial" w:hAnsi="Arial" w:cs="Arial"/>
          <w:noProof/>
        </w:rPr>
        <w:t>.)</w:t>
      </w:r>
      <w:r w:rsidR="0099768B">
        <w:rPr>
          <w:rFonts w:ascii="Arial" w:hAnsi="Arial" w:cs="Arial"/>
          <w:noProof/>
        </w:rPr>
        <w:t xml:space="preserve"> </w:t>
      </w:r>
      <w:r w:rsidR="0099768B" w:rsidRPr="00B25A41">
        <w:rPr>
          <w:rFonts w:ascii="Arial" w:hAnsi="Arial" w:cs="Arial"/>
          <w:noProof/>
        </w:rPr>
        <w:t>This month we’ll survey what’s available in Las Vegas, including hyperlinks for those who want to dig deeper. The material below is as of July 2021.</w:t>
      </w:r>
    </w:p>
    <w:p w14:paraId="58523D81" w14:textId="77777777" w:rsidR="0099768B" w:rsidRDefault="0099768B" w:rsidP="0088402F">
      <w:pPr>
        <w:spacing w:after="0"/>
        <w:jc w:val="left"/>
        <w:rPr>
          <w:rFonts w:ascii="Arial" w:hAnsi="Arial" w:cs="Arial"/>
          <w:noProof/>
        </w:rPr>
      </w:pPr>
    </w:p>
    <w:p w14:paraId="2605E68A" w14:textId="0C9CFE2D" w:rsidR="00B25A41" w:rsidRPr="00B25A41" w:rsidRDefault="00B25A41" w:rsidP="0088402F">
      <w:pPr>
        <w:spacing w:after="0"/>
        <w:jc w:val="left"/>
        <w:rPr>
          <w:rFonts w:ascii="Arial" w:hAnsi="Arial" w:cs="Arial"/>
        </w:rPr>
      </w:pPr>
      <w:r w:rsidRPr="00B25A41">
        <w:rPr>
          <w:rFonts w:ascii="Arial" w:hAnsi="Arial" w:cs="Arial"/>
        </w:rPr>
        <w:t>More and more households are abandoning their cable and satellite TV providers in favor of streaming TV services such as Netflix, Hulu, Apple TV, YouTube TV</w:t>
      </w:r>
      <w:r w:rsidR="0088402F">
        <w:rPr>
          <w:rFonts w:ascii="Arial" w:hAnsi="Arial" w:cs="Arial"/>
        </w:rPr>
        <w:t>,</w:t>
      </w:r>
      <w:r w:rsidRPr="00B25A41">
        <w:rPr>
          <w:rFonts w:ascii="Arial" w:hAnsi="Arial" w:cs="Arial"/>
        </w:rPr>
        <w:t xml:space="preserve"> and others. Other “smart home” devices, such as the Amazon Echo</w:t>
      </w:r>
      <w:r w:rsidR="0088402F">
        <w:rPr>
          <w:rFonts w:ascii="Arial" w:hAnsi="Arial" w:cs="Arial"/>
        </w:rPr>
        <w:t>,</w:t>
      </w:r>
      <w:r w:rsidRPr="00B25A41">
        <w:rPr>
          <w:rFonts w:ascii="Arial" w:hAnsi="Arial" w:cs="Arial"/>
        </w:rPr>
        <w:t xml:space="preserve"> also frequently access the Internet. For all these Internet “services” to be responsive, you need a fast, reliable internet connection.</w:t>
      </w:r>
    </w:p>
    <w:p w14:paraId="34A031CE" w14:textId="77777777" w:rsidR="00B25A41" w:rsidRDefault="00B25A41" w:rsidP="0088402F">
      <w:pPr>
        <w:spacing w:after="0"/>
        <w:jc w:val="left"/>
        <w:rPr>
          <w:rFonts w:ascii="Arial" w:hAnsi="Arial" w:cs="Arial"/>
          <w:noProof/>
        </w:rPr>
      </w:pPr>
    </w:p>
    <w:p w14:paraId="1126BC15" w14:textId="23B23800" w:rsidR="00B25A41" w:rsidRPr="00B25A41" w:rsidRDefault="00B25A41" w:rsidP="0088402F">
      <w:pPr>
        <w:pStyle w:val="Heading2"/>
        <w:spacing w:before="0"/>
        <w:rPr>
          <w:rFonts w:cs="Arial"/>
          <w:noProof/>
        </w:rPr>
      </w:pPr>
      <w:r w:rsidRPr="00B25A41">
        <w:rPr>
          <w:rFonts w:cs="Arial"/>
          <w:noProof/>
        </w:rPr>
        <w:t>Cox High</w:t>
      </w:r>
      <w:r w:rsidR="0088402F">
        <w:rPr>
          <w:rFonts w:cs="Arial"/>
          <w:noProof/>
        </w:rPr>
        <w:t>-</w:t>
      </w:r>
      <w:r w:rsidRPr="00B25A41">
        <w:rPr>
          <w:rFonts w:cs="Arial"/>
          <w:noProof/>
        </w:rPr>
        <w:t>Speed Internet</w:t>
      </w:r>
    </w:p>
    <w:p w14:paraId="18C85800" w14:textId="77777777" w:rsidR="00B25A41" w:rsidRDefault="00B25A41" w:rsidP="0088402F">
      <w:pPr>
        <w:spacing w:after="0"/>
        <w:jc w:val="left"/>
        <w:rPr>
          <w:rFonts w:ascii="Arial" w:hAnsi="Arial" w:cs="Arial"/>
        </w:rPr>
      </w:pPr>
    </w:p>
    <w:p w14:paraId="160A3CB6" w14:textId="00A36E3A" w:rsidR="00B25A41" w:rsidRPr="00B25A41" w:rsidRDefault="009A0A84" w:rsidP="0088402F">
      <w:pPr>
        <w:spacing w:after="0"/>
        <w:jc w:val="left"/>
        <w:rPr>
          <w:rFonts w:ascii="Arial" w:hAnsi="Arial" w:cs="Arial"/>
          <w:noProof/>
        </w:rPr>
      </w:pPr>
      <w:hyperlink r:id="rId5" w:history="1">
        <w:r w:rsidR="00B25A41" w:rsidRPr="00B25A41">
          <w:rPr>
            <w:rStyle w:val="Hyperlink"/>
            <w:rFonts w:ascii="Arial" w:hAnsi="Arial" w:cs="Arial"/>
            <w:noProof/>
          </w:rPr>
          <w:t>https://www.cox.com/local/residential/nv/las-vegas/internet</w:t>
        </w:r>
      </w:hyperlink>
    </w:p>
    <w:p w14:paraId="5B16FC03" w14:textId="77777777" w:rsidR="00B25A41" w:rsidRDefault="00B25A41" w:rsidP="0088402F">
      <w:pPr>
        <w:spacing w:after="0"/>
        <w:jc w:val="left"/>
        <w:rPr>
          <w:rFonts w:ascii="Arial" w:hAnsi="Arial" w:cs="Arial"/>
          <w:noProof/>
        </w:rPr>
      </w:pPr>
    </w:p>
    <w:p w14:paraId="21C7C5BF" w14:textId="368AF6DA" w:rsidR="00B25A41" w:rsidRDefault="00B25A41" w:rsidP="0088402F">
      <w:pPr>
        <w:spacing w:after="0"/>
        <w:jc w:val="left"/>
        <w:rPr>
          <w:rFonts w:ascii="Arial" w:hAnsi="Arial" w:cs="Arial"/>
          <w:noProof/>
        </w:rPr>
      </w:pPr>
      <w:r w:rsidRPr="00B25A41">
        <w:rPr>
          <w:rFonts w:ascii="Arial" w:hAnsi="Arial" w:cs="Arial"/>
          <w:noProof/>
        </w:rPr>
        <w:t>Cox offers various high</w:t>
      </w:r>
      <w:r w:rsidR="0088402F">
        <w:rPr>
          <w:rFonts w:ascii="Arial" w:hAnsi="Arial" w:cs="Arial"/>
          <w:noProof/>
        </w:rPr>
        <w:t>-</w:t>
      </w:r>
      <w:r w:rsidRPr="00B25A41">
        <w:rPr>
          <w:rFonts w:ascii="Arial" w:hAnsi="Arial" w:cs="Arial"/>
          <w:noProof/>
        </w:rPr>
        <w:t>speed Internet access plans:</w:t>
      </w:r>
    </w:p>
    <w:p w14:paraId="5E0765E8" w14:textId="77777777" w:rsidR="00B25A41" w:rsidRPr="00B25A41" w:rsidRDefault="00B25A41" w:rsidP="0088402F">
      <w:pPr>
        <w:spacing w:after="0"/>
        <w:jc w:val="left"/>
        <w:rPr>
          <w:rFonts w:ascii="Arial" w:hAnsi="Arial" w:cs="Arial"/>
          <w:noProof/>
        </w:rPr>
      </w:pPr>
    </w:p>
    <w:tbl>
      <w:tblPr>
        <w:tblStyle w:val="TableGrid"/>
        <w:tblW w:w="9360" w:type="dxa"/>
        <w:jc w:val="center"/>
        <w:tblLook w:val="04A0" w:firstRow="1" w:lastRow="0" w:firstColumn="1" w:lastColumn="0" w:noHBand="0" w:noVBand="1"/>
      </w:tblPr>
      <w:tblGrid>
        <w:gridCol w:w="3126"/>
        <w:gridCol w:w="3117"/>
        <w:gridCol w:w="3117"/>
      </w:tblGrid>
      <w:tr w:rsidR="00B25A41" w:rsidRPr="00B25A41" w14:paraId="612E7687" w14:textId="77777777" w:rsidTr="00826423">
        <w:trPr>
          <w:jc w:val="center"/>
        </w:trPr>
        <w:tc>
          <w:tcPr>
            <w:tcW w:w="3192" w:type="dxa"/>
            <w:shd w:val="clear" w:color="auto" w:fill="D9D9D9" w:themeFill="background1" w:themeFillShade="D9"/>
          </w:tcPr>
          <w:p w14:paraId="07F9E9A3" w14:textId="1BCEF5A1" w:rsidR="00B25A41" w:rsidRPr="00B25A41" w:rsidRDefault="00B25A41" w:rsidP="0088402F">
            <w:pPr>
              <w:spacing w:after="0"/>
              <w:jc w:val="left"/>
              <w:rPr>
                <w:rFonts w:ascii="Arial" w:hAnsi="Arial" w:cs="Arial"/>
                <w:noProof/>
              </w:rPr>
            </w:pPr>
            <w:r w:rsidRPr="00B25A41">
              <w:rPr>
                <w:rFonts w:ascii="Arial" w:hAnsi="Arial" w:cs="Arial"/>
                <w:noProof/>
              </w:rPr>
              <w:t>Plan Name</w:t>
            </w:r>
          </w:p>
        </w:tc>
        <w:tc>
          <w:tcPr>
            <w:tcW w:w="3192" w:type="dxa"/>
            <w:shd w:val="clear" w:color="auto" w:fill="D9D9D9" w:themeFill="background1" w:themeFillShade="D9"/>
          </w:tcPr>
          <w:p w14:paraId="1984BD00" w14:textId="77777777" w:rsidR="00B25A41" w:rsidRPr="00B25A41" w:rsidRDefault="00B25A41" w:rsidP="0088402F">
            <w:pPr>
              <w:spacing w:after="0"/>
              <w:jc w:val="left"/>
              <w:rPr>
                <w:rFonts w:ascii="Arial" w:hAnsi="Arial" w:cs="Arial"/>
                <w:noProof/>
              </w:rPr>
            </w:pPr>
            <w:r w:rsidRPr="00B25A41">
              <w:rPr>
                <w:rFonts w:ascii="Arial" w:hAnsi="Arial" w:cs="Arial"/>
                <w:noProof/>
              </w:rPr>
              <w:t>Speed (down)</w:t>
            </w:r>
          </w:p>
        </w:tc>
        <w:tc>
          <w:tcPr>
            <w:tcW w:w="3192" w:type="dxa"/>
            <w:shd w:val="clear" w:color="auto" w:fill="D9D9D9" w:themeFill="background1" w:themeFillShade="D9"/>
          </w:tcPr>
          <w:p w14:paraId="145377FA" w14:textId="77777777" w:rsidR="00B25A41" w:rsidRPr="00B25A41" w:rsidRDefault="00B25A41" w:rsidP="0088402F">
            <w:pPr>
              <w:spacing w:after="0"/>
              <w:jc w:val="left"/>
              <w:rPr>
                <w:rFonts w:ascii="Arial" w:hAnsi="Arial" w:cs="Arial"/>
                <w:noProof/>
              </w:rPr>
            </w:pPr>
            <w:r w:rsidRPr="00B25A41">
              <w:rPr>
                <w:rFonts w:ascii="Arial" w:hAnsi="Arial" w:cs="Arial"/>
                <w:noProof/>
              </w:rPr>
              <w:t>Pricing (first year)</w:t>
            </w:r>
          </w:p>
        </w:tc>
      </w:tr>
      <w:tr w:rsidR="00B25A41" w:rsidRPr="00B25A41" w14:paraId="05F8149E" w14:textId="77777777" w:rsidTr="00826423">
        <w:trPr>
          <w:jc w:val="center"/>
        </w:trPr>
        <w:tc>
          <w:tcPr>
            <w:tcW w:w="3192" w:type="dxa"/>
          </w:tcPr>
          <w:p w14:paraId="4E860889" w14:textId="77777777" w:rsidR="00B25A41" w:rsidRPr="00B25A41" w:rsidRDefault="00B25A41" w:rsidP="0088402F">
            <w:pPr>
              <w:spacing w:after="0"/>
              <w:jc w:val="left"/>
              <w:rPr>
                <w:rFonts w:ascii="Arial" w:hAnsi="Arial" w:cs="Arial"/>
                <w:noProof/>
              </w:rPr>
            </w:pPr>
            <w:r w:rsidRPr="00B25A41">
              <w:rPr>
                <w:rFonts w:ascii="Arial" w:hAnsi="Arial" w:cs="Arial"/>
                <w:noProof/>
              </w:rPr>
              <w:t>Starter 25</w:t>
            </w:r>
          </w:p>
        </w:tc>
        <w:tc>
          <w:tcPr>
            <w:tcW w:w="3192" w:type="dxa"/>
          </w:tcPr>
          <w:p w14:paraId="07025467" w14:textId="77777777" w:rsidR="00B25A41" w:rsidRPr="00B25A41" w:rsidRDefault="00B25A41" w:rsidP="0088402F">
            <w:pPr>
              <w:spacing w:after="0"/>
              <w:jc w:val="left"/>
              <w:rPr>
                <w:rFonts w:ascii="Arial" w:hAnsi="Arial" w:cs="Arial"/>
                <w:noProof/>
              </w:rPr>
            </w:pPr>
            <w:r w:rsidRPr="00B25A41">
              <w:rPr>
                <w:rFonts w:ascii="Arial" w:hAnsi="Arial" w:cs="Arial"/>
                <w:noProof/>
              </w:rPr>
              <w:t>25 Mbps</w:t>
            </w:r>
          </w:p>
        </w:tc>
        <w:tc>
          <w:tcPr>
            <w:tcW w:w="3192" w:type="dxa"/>
          </w:tcPr>
          <w:p w14:paraId="7F6CA4B8" w14:textId="77777777" w:rsidR="00B25A41" w:rsidRPr="00B25A41" w:rsidRDefault="00B25A41" w:rsidP="0088402F">
            <w:pPr>
              <w:spacing w:after="0"/>
              <w:jc w:val="left"/>
              <w:rPr>
                <w:rFonts w:ascii="Arial" w:hAnsi="Arial" w:cs="Arial"/>
                <w:noProof/>
              </w:rPr>
            </w:pPr>
            <w:r w:rsidRPr="00B25A41">
              <w:rPr>
                <w:rFonts w:ascii="Arial" w:hAnsi="Arial" w:cs="Arial"/>
                <w:noProof/>
              </w:rPr>
              <w:t>$30 / mo</w:t>
            </w:r>
          </w:p>
        </w:tc>
      </w:tr>
      <w:tr w:rsidR="00B25A41" w:rsidRPr="00B25A41" w14:paraId="03DF5EEE" w14:textId="77777777" w:rsidTr="00826423">
        <w:trPr>
          <w:jc w:val="center"/>
        </w:trPr>
        <w:tc>
          <w:tcPr>
            <w:tcW w:w="3192" w:type="dxa"/>
          </w:tcPr>
          <w:p w14:paraId="193BA8EC" w14:textId="77777777" w:rsidR="00B25A41" w:rsidRPr="00B25A41" w:rsidRDefault="00B25A41" w:rsidP="0088402F">
            <w:pPr>
              <w:spacing w:after="0"/>
              <w:jc w:val="left"/>
              <w:rPr>
                <w:rFonts w:ascii="Arial" w:hAnsi="Arial" w:cs="Arial"/>
                <w:noProof/>
              </w:rPr>
            </w:pPr>
            <w:r w:rsidRPr="00B25A41">
              <w:rPr>
                <w:rFonts w:ascii="Arial" w:hAnsi="Arial" w:cs="Arial"/>
                <w:noProof/>
              </w:rPr>
              <w:t>Essential 50</w:t>
            </w:r>
          </w:p>
        </w:tc>
        <w:tc>
          <w:tcPr>
            <w:tcW w:w="3192" w:type="dxa"/>
          </w:tcPr>
          <w:p w14:paraId="20CC3011" w14:textId="77777777" w:rsidR="00B25A41" w:rsidRPr="00B25A41" w:rsidRDefault="00B25A41" w:rsidP="0088402F">
            <w:pPr>
              <w:spacing w:after="0"/>
              <w:jc w:val="left"/>
              <w:rPr>
                <w:rFonts w:ascii="Arial" w:hAnsi="Arial" w:cs="Arial"/>
                <w:noProof/>
              </w:rPr>
            </w:pPr>
            <w:r w:rsidRPr="00B25A41">
              <w:rPr>
                <w:rFonts w:ascii="Arial" w:hAnsi="Arial" w:cs="Arial"/>
                <w:noProof/>
              </w:rPr>
              <w:t>50 Mbps</w:t>
            </w:r>
          </w:p>
        </w:tc>
        <w:tc>
          <w:tcPr>
            <w:tcW w:w="3192" w:type="dxa"/>
          </w:tcPr>
          <w:p w14:paraId="545CB6D8" w14:textId="77777777" w:rsidR="00B25A41" w:rsidRPr="00B25A41" w:rsidRDefault="00B25A41" w:rsidP="0088402F">
            <w:pPr>
              <w:spacing w:after="0"/>
              <w:jc w:val="left"/>
              <w:rPr>
                <w:rFonts w:ascii="Arial" w:hAnsi="Arial" w:cs="Arial"/>
                <w:noProof/>
              </w:rPr>
            </w:pPr>
            <w:r w:rsidRPr="00B25A41">
              <w:rPr>
                <w:rFonts w:ascii="Arial" w:hAnsi="Arial" w:cs="Arial"/>
                <w:noProof/>
              </w:rPr>
              <w:t>$40 / mo</w:t>
            </w:r>
          </w:p>
        </w:tc>
      </w:tr>
      <w:tr w:rsidR="00B25A41" w:rsidRPr="00B25A41" w14:paraId="79044DA0" w14:textId="77777777" w:rsidTr="00826423">
        <w:trPr>
          <w:jc w:val="center"/>
        </w:trPr>
        <w:tc>
          <w:tcPr>
            <w:tcW w:w="3192" w:type="dxa"/>
          </w:tcPr>
          <w:p w14:paraId="2B497780" w14:textId="77777777" w:rsidR="00B25A41" w:rsidRPr="00B25A41" w:rsidRDefault="00B25A41" w:rsidP="0088402F">
            <w:pPr>
              <w:spacing w:after="0"/>
              <w:jc w:val="left"/>
              <w:rPr>
                <w:rFonts w:ascii="Arial" w:hAnsi="Arial" w:cs="Arial"/>
                <w:noProof/>
              </w:rPr>
            </w:pPr>
            <w:r w:rsidRPr="00B25A41">
              <w:rPr>
                <w:rFonts w:ascii="Arial" w:hAnsi="Arial" w:cs="Arial"/>
                <w:noProof/>
              </w:rPr>
              <w:t>Preferred 150</w:t>
            </w:r>
          </w:p>
        </w:tc>
        <w:tc>
          <w:tcPr>
            <w:tcW w:w="3192" w:type="dxa"/>
          </w:tcPr>
          <w:p w14:paraId="3C7A3554" w14:textId="77777777" w:rsidR="00B25A41" w:rsidRPr="00B25A41" w:rsidRDefault="00B25A41" w:rsidP="0088402F">
            <w:pPr>
              <w:spacing w:after="0"/>
              <w:jc w:val="left"/>
              <w:rPr>
                <w:rFonts w:ascii="Arial" w:hAnsi="Arial" w:cs="Arial"/>
                <w:noProof/>
              </w:rPr>
            </w:pPr>
            <w:r w:rsidRPr="00B25A41">
              <w:rPr>
                <w:rFonts w:ascii="Arial" w:hAnsi="Arial" w:cs="Arial"/>
                <w:noProof/>
              </w:rPr>
              <w:t>150 Mbps</w:t>
            </w:r>
          </w:p>
        </w:tc>
        <w:tc>
          <w:tcPr>
            <w:tcW w:w="3192" w:type="dxa"/>
          </w:tcPr>
          <w:p w14:paraId="375CAA76" w14:textId="77777777" w:rsidR="00B25A41" w:rsidRPr="00B25A41" w:rsidRDefault="00B25A41" w:rsidP="0088402F">
            <w:pPr>
              <w:spacing w:after="0"/>
              <w:jc w:val="left"/>
              <w:rPr>
                <w:rFonts w:ascii="Arial" w:hAnsi="Arial" w:cs="Arial"/>
                <w:noProof/>
              </w:rPr>
            </w:pPr>
            <w:r w:rsidRPr="00B25A41">
              <w:rPr>
                <w:rFonts w:ascii="Arial" w:hAnsi="Arial" w:cs="Arial"/>
                <w:noProof/>
              </w:rPr>
              <w:t>$60 / mo</w:t>
            </w:r>
          </w:p>
        </w:tc>
      </w:tr>
      <w:tr w:rsidR="00B25A41" w:rsidRPr="00B25A41" w14:paraId="40CB58C0" w14:textId="77777777" w:rsidTr="00826423">
        <w:trPr>
          <w:jc w:val="center"/>
        </w:trPr>
        <w:tc>
          <w:tcPr>
            <w:tcW w:w="3192" w:type="dxa"/>
          </w:tcPr>
          <w:p w14:paraId="3522EE62" w14:textId="77777777" w:rsidR="00B25A41" w:rsidRPr="00B25A41" w:rsidRDefault="00B25A41" w:rsidP="0088402F">
            <w:pPr>
              <w:spacing w:after="0"/>
              <w:jc w:val="left"/>
              <w:rPr>
                <w:rFonts w:ascii="Arial" w:hAnsi="Arial" w:cs="Arial"/>
                <w:noProof/>
              </w:rPr>
            </w:pPr>
            <w:r w:rsidRPr="00B25A41">
              <w:rPr>
                <w:rFonts w:ascii="Arial" w:hAnsi="Arial" w:cs="Arial"/>
                <w:noProof/>
              </w:rPr>
              <w:t>Ultimate</w:t>
            </w:r>
          </w:p>
        </w:tc>
        <w:tc>
          <w:tcPr>
            <w:tcW w:w="3192" w:type="dxa"/>
          </w:tcPr>
          <w:p w14:paraId="181FF7CD" w14:textId="77777777" w:rsidR="00B25A41" w:rsidRPr="00B25A41" w:rsidRDefault="00B25A41" w:rsidP="0088402F">
            <w:pPr>
              <w:spacing w:after="0"/>
              <w:jc w:val="left"/>
              <w:rPr>
                <w:rFonts w:ascii="Arial" w:hAnsi="Arial" w:cs="Arial"/>
                <w:noProof/>
              </w:rPr>
            </w:pPr>
            <w:r w:rsidRPr="00B25A41">
              <w:rPr>
                <w:rFonts w:ascii="Arial" w:hAnsi="Arial" w:cs="Arial"/>
                <w:noProof/>
              </w:rPr>
              <w:t>500 Mbps</w:t>
            </w:r>
          </w:p>
        </w:tc>
        <w:tc>
          <w:tcPr>
            <w:tcW w:w="3192" w:type="dxa"/>
          </w:tcPr>
          <w:p w14:paraId="1D7230EB" w14:textId="77777777" w:rsidR="00B25A41" w:rsidRPr="00B25A41" w:rsidRDefault="00B25A41" w:rsidP="0088402F">
            <w:pPr>
              <w:spacing w:after="0"/>
              <w:jc w:val="left"/>
              <w:rPr>
                <w:rFonts w:ascii="Arial" w:hAnsi="Arial" w:cs="Arial"/>
                <w:noProof/>
              </w:rPr>
            </w:pPr>
            <w:r w:rsidRPr="00B25A41">
              <w:rPr>
                <w:rFonts w:ascii="Arial" w:hAnsi="Arial" w:cs="Arial"/>
                <w:noProof/>
              </w:rPr>
              <w:t>$80 / mo</w:t>
            </w:r>
          </w:p>
        </w:tc>
      </w:tr>
      <w:tr w:rsidR="00B25A41" w:rsidRPr="00B25A41" w14:paraId="3DEF3A87" w14:textId="77777777" w:rsidTr="00826423">
        <w:trPr>
          <w:jc w:val="center"/>
        </w:trPr>
        <w:tc>
          <w:tcPr>
            <w:tcW w:w="3192" w:type="dxa"/>
          </w:tcPr>
          <w:p w14:paraId="54188C20" w14:textId="77777777" w:rsidR="00B25A41" w:rsidRPr="00B25A41" w:rsidRDefault="00B25A41" w:rsidP="0088402F">
            <w:pPr>
              <w:spacing w:after="0"/>
              <w:jc w:val="left"/>
              <w:rPr>
                <w:rFonts w:ascii="Arial" w:hAnsi="Arial" w:cs="Arial"/>
                <w:noProof/>
              </w:rPr>
            </w:pPr>
            <w:r w:rsidRPr="00B25A41">
              <w:rPr>
                <w:rFonts w:ascii="Arial" w:hAnsi="Arial" w:cs="Arial"/>
                <w:noProof/>
              </w:rPr>
              <w:t>Gigablast</w:t>
            </w:r>
          </w:p>
        </w:tc>
        <w:tc>
          <w:tcPr>
            <w:tcW w:w="3192" w:type="dxa"/>
          </w:tcPr>
          <w:p w14:paraId="4CC48150" w14:textId="77777777" w:rsidR="00B25A41" w:rsidRPr="00B25A41" w:rsidRDefault="00B25A41" w:rsidP="0088402F">
            <w:pPr>
              <w:spacing w:after="0"/>
              <w:jc w:val="left"/>
              <w:rPr>
                <w:rFonts w:ascii="Arial" w:hAnsi="Arial" w:cs="Arial"/>
                <w:noProof/>
              </w:rPr>
            </w:pPr>
            <w:r w:rsidRPr="00B25A41">
              <w:rPr>
                <w:rFonts w:ascii="Arial" w:hAnsi="Arial" w:cs="Arial"/>
                <w:noProof/>
              </w:rPr>
              <w:t>940 Mbps</w:t>
            </w:r>
          </w:p>
        </w:tc>
        <w:tc>
          <w:tcPr>
            <w:tcW w:w="3192" w:type="dxa"/>
          </w:tcPr>
          <w:p w14:paraId="29A1C42A" w14:textId="77777777" w:rsidR="00B25A41" w:rsidRPr="00B25A41" w:rsidRDefault="00B25A41" w:rsidP="0088402F">
            <w:pPr>
              <w:spacing w:after="0"/>
              <w:jc w:val="left"/>
              <w:rPr>
                <w:rFonts w:ascii="Arial" w:hAnsi="Arial" w:cs="Arial"/>
                <w:noProof/>
              </w:rPr>
            </w:pPr>
            <w:r w:rsidRPr="00B25A41">
              <w:rPr>
                <w:rFonts w:ascii="Arial" w:hAnsi="Arial" w:cs="Arial"/>
                <w:noProof/>
              </w:rPr>
              <w:t>$100 / mo</w:t>
            </w:r>
          </w:p>
        </w:tc>
      </w:tr>
    </w:tbl>
    <w:p w14:paraId="1DA51A85" w14:textId="77777777" w:rsidR="00B25A41" w:rsidRPr="00B25A41" w:rsidRDefault="00B25A41" w:rsidP="0088402F">
      <w:pPr>
        <w:spacing w:after="0"/>
        <w:jc w:val="left"/>
        <w:rPr>
          <w:rFonts w:ascii="Arial" w:hAnsi="Arial" w:cs="Arial"/>
          <w:noProof/>
        </w:rPr>
      </w:pPr>
    </w:p>
    <w:p w14:paraId="61F7331C" w14:textId="21E3CEC0" w:rsidR="00B25A41" w:rsidRDefault="00B25A41" w:rsidP="0088402F">
      <w:pPr>
        <w:spacing w:after="0"/>
        <w:jc w:val="left"/>
        <w:rPr>
          <w:rFonts w:ascii="Arial" w:hAnsi="Arial" w:cs="Arial"/>
          <w:noProof/>
        </w:rPr>
      </w:pPr>
      <w:r w:rsidRPr="00B25A41">
        <w:rPr>
          <w:rFonts w:ascii="Arial" w:hAnsi="Arial" w:cs="Arial"/>
          <w:noProof/>
        </w:rPr>
        <w:t>You can get Internet-only service without TV service. However, you will get better prices if you bundle with Cox TV or Cox Phone.</w:t>
      </w:r>
    </w:p>
    <w:p w14:paraId="3B7F5AD7" w14:textId="77777777" w:rsidR="00B25A41" w:rsidRPr="00B25A41" w:rsidRDefault="00B25A41" w:rsidP="0088402F">
      <w:pPr>
        <w:spacing w:after="0"/>
        <w:jc w:val="left"/>
        <w:rPr>
          <w:rFonts w:ascii="Arial" w:hAnsi="Arial" w:cs="Arial"/>
          <w:noProof/>
        </w:rPr>
      </w:pPr>
    </w:p>
    <w:p w14:paraId="6370AE5C" w14:textId="2EEC7A84" w:rsidR="00B25A41" w:rsidRPr="00B25A41" w:rsidRDefault="00B25A41" w:rsidP="0088402F">
      <w:pPr>
        <w:spacing w:after="0"/>
        <w:jc w:val="left"/>
        <w:rPr>
          <w:rFonts w:ascii="Arial" w:hAnsi="Arial" w:cs="Arial"/>
          <w:noProof/>
        </w:rPr>
      </w:pPr>
      <w:r w:rsidRPr="00B25A41">
        <w:rPr>
          <w:rFonts w:ascii="Arial" w:hAnsi="Arial" w:cs="Arial"/>
          <w:noProof/>
        </w:rPr>
        <w:t>Plans above Essential 50 feature “Powerboost</w:t>
      </w:r>
      <w:r w:rsidR="0088402F">
        <w:rPr>
          <w:rFonts w:ascii="Arial" w:hAnsi="Arial" w:cs="Arial"/>
          <w:noProof/>
        </w:rPr>
        <w:t>,”</w:t>
      </w:r>
      <w:r w:rsidRPr="00B25A41">
        <w:rPr>
          <w:rFonts w:ascii="Arial" w:hAnsi="Arial" w:cs="Arial"/>
          <w:noProof/>
        </w:rPr>
        <w:t xml:space="preserve"> which increases download speed when doing large downloads. My typical download speed is about 180 Mbits / second.</w:t>
      </w:r>
    </w:p>
    <w:p w14:paraId="74DDDC8E" w14:textId="4124DCB7" w:rsidR="00B25A41" w:rsidRDefault="00B25A41" w:rsidP="0088402F">
      <w:pPr>
        <w:spacing w:after="0"/>
        <w:jc w:val="left"/>
        <w:rPr>
          <w:rFonts w:ascii="Arial" w:hAnsi="Arial" w:cs="Arial"/>
          <w:noProof/>
        </w:rPr>
      </w:pPr>
      <w:r w:rsidRPr="00B25A41">
        <w:rPr>
          <w:rFonts w:ascii="Arial" w:hAnsi="Arial" w:cs="Arial"/>
          <w:noProof/>
        </w:rPr>
        <w:t>Preferred 150 &amp; Ultimate plans require a DOCSIS 3 modem. Gigablast requires a DOCSIS 3.1 modem.</w:t>
      </w:r>
    </w:p>
    <w:p w14:paraId="0D2FB078" w14:textId="77777777" w:rsidR="00B25A41" w:rsidRPr="00B25A41" w:rsidRDefault="00B25A41" w:rsidP="0088402F">
      <w:pPr>
        <w:spacing w:after="0"/>
        <w:jc w:val="left"/>
        <w:rPr>
          <w:rFonts w:ascii="Arial" w:hAnsi="Arial" w:cs="Arial"/>
          <w:noProof/>
        </w:rPr>
      </w:pPr>
    </w:p>
    <w:p w14:paraId="7E632B51" w14:textId="72926FEF" w:rsidR="00B25A41" w:rsidRPr="00B25A41" w:rsidRDefault="00B25A41" w:rsidP="0088402F">
      <w:pPr>
        <w:spacing w:after="0"/>
        <w:jc w:val="left"/>
        <w:rPr>
          <w:rFonts w:ascii="Arial" w:hAnsi="Arial" w:cs="Arial"/>
          <w:noProof/>
        </w:rPr>
      </w:pPr>
      <w:r w:rsidRPr="00B25A41">
        <w:rPr>
          <w:rFonts w:ascii="Arial" w:hAnsi="Arial" w:cs="Arial"/>
          <w:noProof/>
        </w:rPr>
        <w:t xml:space="preserve">I’ve used Cox since 2000 and have had very few issues. I have the Preferred 150 plan bundled with Cox phone. </w:t>
      </w:r>
      <w:r w:rsidR="0088402F">
        <w:rPr>
          <w:rFonts w:ascii="Arial" w:hAnsi="Arial" w:cs="Arial"/>
          <w:noProof/>
        </w:rPr>
        <w:t>I</w:t>
      </w:r>
      <w:r w:rsidRPr="00B25A41">
        <w:rPr>
          <w:rFonts w:ascii="Arial" w:hAnsi="Arial" w:cs="Arial"/>
          <w:noProof/>
        </w:rPr>
        <w:t>t just works. This is the service most Las Vegans use. Watch out for price jumps after the first year. Also, if signing up on the web, watch out for Panoramic WiFi being added to the bill ($10/mo). If you already have a router, you don’t need it.</w:t>
      </w:r>
    </w:p>
    <w:p w14:paraId="3D81CCD2" w14:textId="77777777" w:rsidR="00B25A41" w:rsidRPr="00B25A41" w:rsidRDefault="00B25A41" w:rsidP="0088402F">
      <w:pPr>
        <w:spacing w:after="0"/>
        <w:jc w:val="left"/>
        <w:rPr>
          <w:rFonts w:ascii="Arial" w:hAnsi="Arial" w:cs="Arial"/>
        </w:rPr>
      </w:pPr>
      <w:r w:rsidRPr="00B25A41">
        <w:rPr>
          <w:rFonts w:ascii="Arial" w:hAnsi="Arial" w:cs="Arial"/>
        </w:rPr>
        <w:br w:type="page"/>
      </w:r>
    </w:p>
    <w:p w14:paraId="379B5AA6" w14:textId="77777777" w:rsidR="00B25A41" w:rsidRPr="00B25A41" w:rsidRDefault="00B25A41" w:rsidP="0088402F">
      <w:pPr>
        <w:pStyle w:val="Heading2"/>
        <w:spacing w:before="0"/>
        <w:rPr>
          <w:rFonts w:cs="Arial"/>
        </w:rPr>
      </w:pPr>
    </w:p>
    <w:p w14:paraId="5DF15B49" w14:textId="636F003D" w:rsidR="00B25A41" w:rsidRDefault="00B25A41" w:rsidP="0088402F">
      <w:pPr>
        <w:pStyle w:val="Heading2"/>
        <w:spacing w:before="0"/>
        <w:rPr>
          <w:rFonts w:cs="Arial"/>
        </w:rPr>
      </w:pPr>
      <w:r w:rsidRPr="00B25A41">
        <w:rPr>
          <w:rFonts w:cs="Arial"/>
        </w:rPr>
        <w:t>Cable Modems – DOCSIS 3.0 and 3.1</w:t>
      </w:r>
    </w:p>
    <w:p w14:paraId="34691F0B" w14:textId="77777777" w:rsidR="00665ED5" w:rsidRPr="00665ED5" w:rsidRDefault="00665ED5" w:rsidP="0088402F">
      <w:pPr>
        <w:jc w:val="left"/>
      </w:pPr>
    </w:p>
    <w:p w14:paraId="0F47D637" w14:textId="1E1BF54F" w:rsidR="00B25A41" w:rsidRPr="00B25A41" w:rsidRDefault="00B25A41" w:rsidP="0088402F">
      <w:pPr>
        <w:spacing w:after="0"/>
        <w:jc w:val="left"/>
        <w:rPr>
          <w:rFonts w:ascii="Arial" w:hAnsi="Arial" w:cs="Arial"/>
        </w:rPr>
      </w:pPr>
      <w:r w:rsidRPr="00B25A41">
        <w:rPr>
          <w:rFonts w:ascii="Arial" w:hAnsi="Arial" w:cs="Arial"/>
          <w:noProof/>
        </w:rPr>
        <w:drawing>
          <wp:anchor distT="0" distB="0" distL="114300" distR="114300" simplePos="0" relativeHeight="251659264" behindDoc="0" locked="0" layoutInCell="1" allowOverlap="1" wp14:anchorId="0CA4AA39" wp14:editId="22D2BE7D">
            <wp:simplePos x="0" y="0"/>
            <wp:positionH relativeFrom="column">
              <wp:posOffset>0</wp:posOffset>
            </wp:positionH>
            <wp:positionV relativeFrom="paragraph">
              <wp:posOffset>8255</wp:posOffset>
            </wp:positionV>
            <wp:extent cx="781050" cy="18097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a:ext>
                      </a:extLst>
                    </a:blip>
                    <a:stretch>
                      <a:fillRect/>
                    </a:stretch>
                  </pic:blipFill>
                  <pic:spPr>
                    <a:xfrm>
                      <a:off x="0" y="0"/>
                      <a:ext cx="781050" cy="1809750"/>
                    </a:xfrm>
                    <a:prstGeom prst="rect">
                      <a:avLst/>
                    </a:prstGeom>
                  </pic:spPr>
                </pic:pic>
              </a:graphicData>
            </a:graphic>
            <wp14:sizeRelH relativeFrom="page">
              <wp14:pctWidth>0</wp14:pctWidth>
            </wp14:sizeRelH>
            <wp14:sizeRelV relativeFrom="page">
              <wp14:pctHeight>0</wp14:pctHeight>
            </wp14:sizeRelV>
          </wp:anchor>
        </w:drawing>
      </w:r>
      <w:r w:rsidRPr="00B25A41">
        <w:rPr>
          <w:rFonts w:ascii="Arial" w:hAnsi="Arial" w:cs="Arial"/>
        </w:rPr>
        <w:t>The cable Internet services (Cox in Las Vegas) offer various performance tiers from 25 megabits downstream to 940 megabits downstream. However, for speeds above 30 megabits, you need a cable modem that supports the DOCSIS 3.0 cable internet standard</w:t>
      </w:r>
      <w:r w:rsidR="0088402F">
        <w:rPr>
          <w:rFonts w:ascii="Arial" w:hAnsi="Arial" w:cs="Arial"/>
        </w:rPr>
        <w:t>. F</w:t>
      </w:r>
      <w:r w:rsidRPr="00B25A41">
        <w:rPr>
          <w:rFonts w:ascii="Arial" w:hAnsi="Arial" w:cs="Arial"/>
        </w:rPr>
        <w:t>or the 940 megabits service, you need a modem that supports the DOCSIS 3.1 standard.</w:t>
      </w:r>
    </w:p>
    <w:p w14:paraId="51F1B586" w14:textId="77777777" w:rsidR="00B25A41" w:rsidRPr="00B25A41" w:rsidRDefault="009A0A84" w:rsidP="0088402F">
      <w:pPr>
        <w:spacing w:after="0"/>
        <w:jc w:val="left"/>
        <w:rPr>
          <w:rFonts w:ascii="Arial" w:hAnsi="Arial" w:cs="Arial"/>
        </w:rPr>
      </w:pPr>
      <w:hyperlink r:id="rId7" w:history="1">
        <w:r w:rsidR="00B25A41" w:rsidRPr="00B25A41">
          <w:rPr>
            <w:rStyle w:val="Hyperlink"/>
            <w:rFonts w:ascii="Arial" w:hAnsi="Arial" w:cs="Arial"/>
          </w:rPr>
          <w:t>https://en.wikipedia.org/wiki/DOCSIS</w:t>
        </w:r>
      </w:hyperlink>
    </w:p>
    <w:p w14:paraId="40CDC2B3" w14:textId="7991A729" w:rsidR="00B25A41" w:rsidRDefault="009A0A84" w:rsidP="0088402F">
      <w:pPr>
        <w:spacing w:after="0"/>
        <w:jc w:val="left"/>
        <w:rPr>
          <w:rStyle w:val="Hyperlink"/>
          <w:rFonts w:ascii="Arial" w:hAnsi="Arial" w:cs="Arial"/>
        </w:rPr>
      </w:pPr>
      <w:hyperlink r:id="rId8" w:history="1">
        <w:r w:rsidR="00B25A41" w:rsidRPr="00B25A41">
          <w:rPr>
            <w:rStyle w:val="Hyperlink"/>
            <w:rFonts w:ascii="Arial" w:hAnsi="Arial" w:cs="Arial"/>
          </w:rPr>
          <w:t>https://www.coxvalue.com/High-Speed-Internet_west_south</w:t>
        </w:r>
      </w:hyperlink>
    </w:p>
    <w:p w14:paraId="63C6B93E" w14:textId="77777777" w:rsidR="00B25A41" w:rsidRPr="00B25A41" w:rsidRDefault="00B25A41" w:rsidP="0088402F">
      <w:pPr>
        <w:spacing w:after="0"/>
        <w:jc w:val="left"/>
        <w:rPr>
          <w:rFonts w:ascii="Arial" w:hAnsi="Arial" w:cs="Arial"/>
        </w:rPr>
      </w:pPr>
    </w:p>
    <w:p w14:paraId="658D714F" w14:textId="0B9709DE" w:rsidR="00B25A41" w:rsidRPr="00B25A41" w:rsidRDefault="00B25A41" w:rsidP="0088402F">
      <w:pPr>
        <w:spacing w:after="0"/>
        <w:jc w:val="left"/>
        <w:rPr>
          <w:rFonts w:ascii="Arial" w:hAnsi="Arial" w:cs="Arial"/>
        </w:rPr>
      </w:pPr>
      <w:r w:rsidRPr="00B25A41">
        <w:rPr>
          <w:rFonts w:ascii="Arial" w:hAnsi="Arial" w:cs="Arial"/>
        </w:rPr>
        <w:t xml:space="preserve">While you can rent a cable modem from Cox, it is generally less expensive to buy one. </w:t>
      </w:r>
      <w:r w:rsidR="0088402F">
        <w:rPr>
          <w:rFonts w:ascii="Arial" w:hAnsi="Arial" w:cs="Arial"/>
        </w:rPr>
        <w:t>In addition, t</w:t>
      </w:r>
      <w:r w:rsidRPr="00B25A41">
        <w:rPr>
          <w:rFonts w:ascii="Arial" w:hAnsi="Arial" w:cs="Arial"/>
        </w:rPr>
        <w:t xml:space="preserve">he payback period is about </w:t>
      </w:r>
      <w:r w:rsidR="0088402F">
        <w:rPr>
          <w:rFonts w:ascii="Arial" w:hAnsi="Arial" w:cs="Arial"/>
        </w:rPr>
        <w:t>one</w:t>
      </w:r>
      <w:r w:rsidRPr="00B25A41">
        <w:rPr>
          <w:rFonts w:ascii="Arial" w:hAnsi="Arial" w:cs="Arial"/>
        </w:rPr>
        <w:t xml:space="preserve"> year. Popular DOCSIS 3.0 or 3.1 cable modem choices are described in: </w:t>
      </w:r>
      <w:hyperlink r:id="rId9" w:history="1">
        <w:r w:rsidRPr="00B25A41">
          <w:rPr>
            <w:rStyle w:val="Hyperlink"/>
            <w:rFonts w:ascii="Arial" w:hAnsi="Arial" w:cs="Arial"/>
          </w:rPr>
          <w:t>https://www.tomsguide.com/us/best-modems,review-2832.html</w:t>
        </w:r>
      </w:hyperlink>
      <w:r w:rsidRPr="00B25A41">
        <w:rPr>
          <w:rFonts w:ascii="Arial" w:hAnsi="Arial" w:cs="Arial"/>
        </w:rPr>
        <w:t>. For speeds up to 300 megabits downstream, you will want a modem with 16 downstream x 4 upstream channels. Above 300 megabits</w:t>
      </w:r>
      <w:r w:rsidR="0088402F">
        <w:rPr>
          <w:rFonts w:ascii="Arial" w:hAnsi="Arial" w:cs="Arial"/>
        </w:rPr>
        <w:t>,</w:t>
      </w:r>
      <w:r w:rsidRPr="00B25A41">
        <w:rPr>
          <w:rFonts w:ascii="Arial" w:hAnsi="Arial" w:cs="Arial"/>
        </w:rPr>
        <w:t xml:space="preserve"> you will want a modem with 32 downstream x 8 upstream channels and probably should choose one that’s DOCSIS 3.1 compatible.</w:t>
      </w:r>
    </w:p>
    <w:p w14:paraId="7E40C51A" w14:textId="77777777" w:rsidR="00B25A41" w:rsidRPr="00B25A41" w:rsidRDefault="00B25A41" w:rsidP="0088402F">
      <w:pPr>
        <w:spacing w:after="0"/>
        <w:jc w:val="left"/>
        <w:rPr>
          <w:rFonts w:ascii="Arial" w:hAnsi="Arial" w:cs="Arial"/>
        </w:rPr>
      </w:pPr>
    </w:p>
    <w:p w14:paraId="3ADF1A07" w14:textId="69624163" w:rsidR="00B25A41" w:rsidRPr="00B25A41" w:rsidRDefault="00B25A41" w:rsidP="0088402F">
      <w:pPr>
        <w:pStyle w:val="Heading2"/>
        <w:spacing w:before="0"/>
        <w:rPr>
          <w:rFonts w:cs="Arial"/>
        </w:rPr>
      </w:pPr>
      <w:r w:rsidRPr="00B25A41">
        <w:rPr>
          <w:rFonts w:cs="Arial"/>
        </w:rPr>
        <w:t>CenturyLink DSL</w:t>
      </w:r>
    </w:p>
    <w:p w14:paraId="60560741" w14:textId="1BF64AF9" w:rsidR="00B25A41" w:rsidRDefault="009A0A84" w:rsidP="0088402F">
      <w:pPr>
        <w:spacing w:after="0"/>
        <w:jc w:val="left"/>
        <w:rPr>
          <w:rStyle w:val="Hyperlink"/>
          <w:rFonts w:ascii="Arial" w:hAnsi="Arial" w:cs="Arial"/>
        </w:rPr>
      </w:pPr>
      <w:hyperlink r:id="rId10" w:history="1">
        <w:r w:rsidR="00B25A41" w:rsidRPr="00B25A41">
          <w:rPr>
            <w:rStyle w:val="Hyperlink"/>
            <w:rFonts w:ascii="Arial" w:hAnsi="Arial" w:cs="Arial"/>
          </w:rPr>
          <w:t>http://www.centurylink.com</w:t>
        </w:r>
      </w:hyperlink>
    </w:p>
    <w:p w14:paraId="52A6F06C" w14:textId="77777777" w:rsidR="00B25A41" w:rsidRPr="00B25A41" w:rsidRDefault="00B25A41" w:rsidP="0088402F">
      <w:pPr>
        <w:spacing w:after="0"/>
        <w:jc w:val="left"/>
        <w:rPr>
          <w:rFonts w:ascii="Arial" w:hAnsi="Arial" w:cs="Arial"/>
        </w:rPr>
      </w:pPr>
    </w:p>
    <w:p w14:paraId="5F6143A5" w14:textId="79737137" w:rsidR="00B25A41" w:rsidRDefault="00B25A41" w:rsidP="0088402F">
      <w:pPr>
        <w:spacing w:after="0"/>
        <w:jc w:val="left"/>
        <w:rPr>
          <w:rFonts w:ascii="Arial" w:hAnsi="Arial" w:cs="Arial"/>
        </w:rPr>
      </w:pPr>
      <w:r w:rsidRPr="00B25A41">
        <w:rPr>
          <w:rFonts w:ascii="Arial" w:hAnsi="Arial" w:cs="Arial"/>
        </w:rPr>
        <w:t>CenturyLink offers various speed options for Internet access.</w:t>
      </w:r>
    </w:p>
    <w:p w14:paraId="5CCB4DA7" w14:textId="77777777" w:rsidR="00B25A41" w:rsidRPr="00B25A41" w:rsidRDefault="00B25A41" w:rsidP="0088402F">
      <w:pPr>
        <w:spacing w:after="0"/>
        <w:jc w:val="left"/>
        <w:rPr>
          <w:rFonts w:ascii="Arial" w:hAnsi="Arial" w:cs="Arial"/>
        </w:rPr>
      </w:pPr>
    </w:p>
    <w:tbl>
      <w:tblPr>
        <w:tblStyle w:val="TableGrid"/>
        <w:tblW w:w="6235" w:type="dxa"/>
        <w:jc w:val="center"/>
        <w:tblLook w:val="04A0" w:firstRow="1" w:lastRow="0" w:firstColumn="1" w:lastColumn="0" w:noHBand="0" w:noVBand="1"/>
      </w:tblPr>
      <w:tblGrid>
        <w:gridCol w:w="3118"/>
        <w:gridCol w:w="3117"/>
      </w:tblGrid>
      <w:tr w:rsidR="00B25A41" w:rsidRPr="00B25A41" w14:paraId="20A851B2" w14:textId="77777777" w:rsidTr="00826423">
        <w:trPr>
          <w:jc w:val="center"/>
        </w:trPr>
        <w:tc>
          <w:tcPr>
            <w:tcW w:w="3118" w:type="dxa"/>
            <w:shd w:val="clear" w:color="auto" w:fill="D9D9D9" w:themeFill="background1" w:themeFillShade="D9"/>
          </w:tcPr>
          <w:p w14:paraId="316CF486" w14:textId="77777777" w:rsidR="00B25A41" w:rsidRPr="00B25A41" w:rsidRDefault="00B25A41" w:rsidP="0088402F">
            <w:pPr>
              <w:spacing w:after="0"/>
              <w:jc w:val="left"/>
              <w:rPr>
                <w:rFonts w:ascii="Arial" w:hAnsi="Arial" w:cs="Arial"/>
                <w:noProof/>
              </w:rPr>
            </w:pPr>
            <w:r w:rsidRPr="00B25A41">
              <w:rPr>
                <w:rFonts w:ascii="Arial" w:hAnsi="Arial" w:cs="Arial"/>
                <w:noProof/>
              </w:rPr>
              <w:t>Speed (down)</w:t>
            </w:r>
          </w:p>
        </w:tc>
        <w:tc>
          <w:tcPr>
            <w:tcW w:w="3117" w:type="dxa"/>
            <w:shd w:val="clear" w:color="auto" w:fill="D9D9D9" w:themeFill="background1" w:themeFillShade="D9"/>
          </w:tcPr>
          <w:p w14:paraId="3BED7B84" w14:textId="77777777" w:rsidR="00B25A41" w:rsidRPr="00B25A41" w:rsidRDefault="00B25A41" w:rsidP="0088402F">
            <w:pPr>
              <w:spacing w:after="0"/>
              <w:jc w:val="left"/>
              <w:rPr>
                <w:rFonts w:ascii="Arial" w:hAnsi="Arial" w:cs="Arial"/>
                <w:noProof/>
              </w:rPr>
            </w:pPr>
            <w:r w:rsidRPr="00B25A41">
              <w:rPr>
                <w:rFonts w:ascii="Arial" w:hAnsi="Arial" w:cs="Arial"/>
                <w:noProof/>
              </w:rPr>
              <w:t>Pricing (for life)</w:t>
            </w:r>
          </w:p>
        </w:tc>
      </w:tr>
      <w:tr w:rsidR="00B25A41" w:rsidRPr="00B25A41" w14:paraId="3B7A2A13" w14:textId="77777777" w:rsidTr="00826423">
        <w:trPr>
          <w:jc w:val="center"/>
        </w:trPr>
        <w:tc>
          <w:tcPr>
            <w:tcW w:w="3118" w:type="dxa"/>
          </w:tcPr>
          <w:p w14:paraId="7452CBDD" w14:textId="77777777" w:rsidR="00B25A41" w:rsidRPr="00B25A41" w:rsidRDefault="00B25A41" w:rsidP="0088402F">
            <w:pPr>
              <w:spacing w:after="0"/>
              <w:jc w:val="left"/>
              <w:rPr>
                <w:rFonts w:ascii="Arial" w:hAnsi="Arial" w:cs="Arial"/>
                <w:noProof/>
              </w:rPr>
            </w:pPr>
            <w:r w:rsidRPr="00B25A41">
              <w:rPr>
                <w:rFonts w:ascii="Arial" w:hAnsi="Arial" w:cs="Arial"/>
                <w:noProof/>
              </w:rPr>
              <w:t>10 Mbps</w:t>
            </w:r>
          </w:p>
        </w:tc>
        <w:tc>
          <w:tcPr>
            <w:tcW w:w="3117" w:type="dxa"/>
          </w:tcPr>
          <w:p w14:paraId="2763D1F3" w14:textId="77777777" w:rsidR="00B25A41" w:rsidRPr="00B25A41" w:rsidRDefault="00B25A41" w:rsidP="0088402F">
            <w:pPr>
              <w:spacing w:after="0"/>
              <w:jc w:val="left"/>
              <w:rPr>
                <w:rFonts w:ascii="Arial" w:hAnsi="Arial" w:cs="Arial"/>
                <w:noProof/>
              </w:rPr>
            </w:pPr>
            <w:r w:rsidRPr="00B25A41">
              <w:rPr>
                <w:rFonts w:ascii="Arial" w:hAnsi="Arial" w:cs="Arial"/>
                <w:noProof/>
              </w:rPr>
              <w:t>$50 / mo</w:t>
            </w:r>
          </w:p>
        </w:tc>
      </w:tr>
      <w:tr w:rsidR="00B25A41" w:rsidRPr="00B25A41" w14:paraId="23A42E21" w14:textId="77777777" w:rsidTr="00826423">
        <w:trPr>
          <w:jc w:val="center"/>
        </w:trPr>
        <w:tc>
          <w:tcPr>
            <w:tcW w:w="3118" w:type="dxa"/>
          </w:tcPr>
          <w:p w14:paraId="58ACE9BA" w14:textId="77777777" w:rsidR="00B25A41" w:rsidRPr="00B25A41" w:rsidRDefault="00B25A41" w:rsidP="0088402F">
            <w:pPr>
              <w:spacing w:after="0"/>
              <w:jc w:val="left"/>
              <w:rPr>
                <w:rFonts w:ascii="Arial" w:hAnsi="Arial" w:cs="Arial"/>
                <w:noProof/>
              </w:rPr>
            </w:pPr>
            <w:r w:rsidRPr="00B25A41">
              <w:rPr>
                <w:rFonts w:ascii="Arial" w:hAnsi="Arial" w:cs="Arial"/>
                <w:noProof/>
              </w:rPr>
              <w:t>20 Mbps</w:t>
            </w:r>
          </w:p>
        </w:tc>
        <w:tc>
          <w:tcPr>
            <w:tcW w:w="3117" w:type="dxa"/>
          </w:tcPr>
          <w:p w14:paraId="7C8F61B4" w14:textId="77777777" w:rsidR="00B25A41" w:rsidRPr="00B25A41" w:rsidRDefault="00B25A41" w:rsidP="0088402F">
            <w:pPr>
              <w:spacing w:after="0"/>
              <w:jc w:val="left"/>
              <w:rPr>
                <w:rFonts w:ascii="Arial" w:hAnsi="Arial" w:cs="Arial"/>
                <w:noProof/>
              </w:rPr>
            </w:pPr>
            <w:r w:rsidRPr="00B25A41">
              <w:rPr>
                <w:rFonts w:ascii="Arial" w:hAnsi="Arial" w:cs="Arial"/>
                <w:noProof/>
              </w:rPr>
              <w:t>$50 / mo</w:t>
            </w:r>
          </w:p>
        </w:tc>
      </w:tr>
      <w:tr w:rsidR="00B25A41" w:rsidRPr="00B25A41" w14:paraId="5A2E7996" w14:textId="77777777" w:rsidTr="00826423">
        <w:trPr>
          <w:jc w:val="center"/>
        </w:trPr>
        <w:tc>
          <w:tcPr>
            <w:tcW w:w="3118" w:type="dxa"/>
          </w:tcPr>
          <w:p w14:paraId="6C8A65A7" w14:textId="77777777" w:rsidR="00B25A41" w:rsidRPr="00B25A41" w:rsidRDefault="00B25A41" w:rsidP="0088402F">
            <w:pPr>
              <w:spacing w:after="0"/>
              <w:jc w:val="left"/>
              <w:rPr>
                <w:rFonts w:ascii="Arial" w:hAnsi="Arial" w:cs="Arial"/>
                <w:noProof/>
              </w:rPr>
            </w:pPr>
            <w:r w:rsidRPr="00B25A41">
              <w:rPr>
                <w:rFonts w:ascii="Arial" w:hAnsi="Arial" w:cs="Arial"/>
                <w:noProof/>
              </w:rPr>
              <w:t>40 Mbps (rare in Sun City)</w:t>
            </w:r>
          </w:p>
        </w:tc>
        <w:tc>
          <w:tcPr>
            <w:tcW w:w="3117" w:type="dxa"/>
          </w:tcPr>
          <w:p w14:paraId="146AA451" w14:textId="77777777" w:rsidR="00B25A41" w:rsidRPr="00B25A41" w:rsidRDefault="00B25A41" w:rsidP="0088402F">
            <w:pPr>
              <w:spacing w:after="0"/>
              <w:jc w:val="left"/>
              <w:rPr>
                <w:rFonts w:ascii="Arial" w:hAnsi="Arial" w:cs="Arial"/>
                <w:noProof/>
              </w:rPr>
            </w:pPr>
            <w:r w:rsidRPr="00B25A41">
              <w:rPr>
                <w:rFonts w:ascii="Arial" w:hAnsi="Arial" w:cs="Arial"/>
                <w:noProof/>
              </w:rPr>
              <w:t>$50 / mo</w:t>
            </w:r>
          </w:p>
        </w:tc>
      </w:tr>
      <w:tr w:rsidR="00B25A41" w:rsidRPr="00B25A41" w14:paraId="536C31DA" w14:textId="77777777" w:rsidTr="00826423">
        <w:trPr>
          <w:jc w:val="center"/>
        </w:trPr>
        <w:tc>
          <w:tcPr>
            <w:tcW w:w="3118" w:type="dxa"/>
          </w:tcPr>
          <w:p w14:paraId="43FB583E" w14:textId="77777777" w:rsidR="00B25A41" w:rsidRPr="00B25A41" w:rsidRDefault="00B25A41" w:rsidP="0088402F">
            <w:pPr>
              <w:spacing w:after="0"/>
              <w:jc w:val="left"/>
              <w:rPr>
                <w:rFonts w:ascii="Arial" w:hAnsi="Arial" w:cs="Arial"/>
                <w:noProof/>
              </w:rPr>
            </w:pPr>
            <w:r w:rsidRPr="00B25A41">
              <w:rPr>
                <w:rFonts w:ascii="Arial" w:hAnsi="Arial" w:cs="Arial"/>
                <w:noProof/>
              </w:rPr>
              <w:t>100 Mbps (N/A in Sun City)</w:t>
            </w:r>
          </w:p>
        </w:tc>
        <w:tc>
          <w:tcPr>
            <w:tcW w:w="3117" w:type="dxa"/>
          </w:tcPr>
          <w:p w14:paraId="1C7519D1" w14:textId="77777777" w:rsidR="00B25A41" w:rsidRPr="00B25A41" w:rsidRDefault="00B25A41" w:rsidP="0088402F">
            <w:pPr>
              <w:spacing w:after="0"/>
              <w:jc w:val="left"/>
              <w:rPr>
                <w:rFonts w:ascii="Arial" w:hAnsi="Arial" w:cs="Arial"/>
                <w:noProof/>
              </w:rPr>
            </w:pPr>
            <w:r w:rsidRPr="00B25A41">
              <w:rPr>
                <w:rFonts w:ascii="Arial" w:hAnsi="Arial" w:cs="Arial"/>
                <w:noProof/>
              </w:rPr>
              <w:t>$50 / mo</w:t>
            </w:r>
          </w:p>
        </w:tc>
      </w:tr>
      <w:tr w:rsidR="00B25A41" w:rsidRPr="00B25A41" w14:paraId="0B1D473B" w14:textId="77777777" w:rsidTr="00826423">
        <w:trPr>
          <w:jc w:val="center"/>
        </w:trPr>
        <w:tc>
          <w:tcPr>
            <w:tcW w:w="3118" w:type="dxa"/>
          </w:tcPr>
          <w:p w14:paraId="78C16A9C" w14:textId="77777777" w:rsidR="00B25A41" w:rsidRPr="00B25A41" w:rsidRDefault="00B25A41" w:rsidP="0088402F">
            <w:pPr>
              <w:spacing w:after="0"/>
              <w:jc w:val="left"/>
              <w:rPr>
                <w:rFonts w:ascii="Arial" w:hAnsi="Arial" w:cs="Arial"/>
                <w:noProof/>
              </w:rPr>
            </w:pPr>
            <w:r w:rsidRPr="00B25A41">
              <w:rPr>
                <w:rFonts w:ascii="Arial" w:hAnsi="Arial" w:cs="Arial"/>
                <w:noProof/>
              </w:rPr>
              <w:t>940 Mbps (N/A in Sun City)</w:t>
            </w:r>
          </w:p>
        </w:tc>
        <w:tc>
          <w:tcPr>
            <w:tcW w:w="3117" w:type="dxa"/>
          </w:tcPr>
          <w:p w14:paraId="2F23CA86" w14:textId="77777777" w:rsidR="00B25A41" w:rsidRPr="00B25A41" w:rsidRDefault="00B25A41" w:rsidP="0088402F">
            <w:pPr>
              <w:spacing w:after="0"/>
              <w:jc w:val="left"/>
              <w:rPr>
                <w:rFonts w:ascii="Arial" w:hAnsi="Arial" w:cs="Arial"/>
                <w:noProof/>
              </w:rPr>
            </w:pPr>
            <w:r w:rsidRPr="00B25A41">
              <w:rPr>
                <w:rFonts w:ascii="Arial" w:hAnsi="Arial" w:cs="Arial"/>
                <w:noProof/>
              </w:rPr>
              <w:t>$65 / mo</w:t>
            </w:r>
          </w:p>
        </w:tc>
      </w:tr>
    </w:tbl>
    <w:p w14:paraId="7D426005" w14:textId="77777777" w:rsidR="00B25A41" w:rsidRPr="00B25A41" w:rsidRDefault="00B25A41" w:rsidP="0088402F">
      <w:pPr>
        <w:spacing w:after="0"/>
        <w:jc w:val="left"/>
        <w:rPr>
          <w:rFonts w:ascii="Arial" w:hAnsi="Arial" w:cs="Arial"/>
        </w:rPr>
      </w:pPr>
    </w:p>
    <w:p w14:paraId="766AABDB" w14:textId="77777777" w:rsidR="00B25A41" w:rsidRPr="00B25A41" w:rsidRDefault="00B25A41" w:rsidP="0088402F">
      <w:pPr>
        <w:spacing w:after="0"/>
        <w:jc w:val="left"/>
        <w:rPr>
          <w:rFonts w:ascii="Arial" w:hAnsi="Arial" w:cs="Arial"/>
        </w:rPr>
      </w:pPr>
      <w:r w:rsidRPr="00B25A41">
        <w:rPr>
          <w:rFonts w:ascii="Arial" w:hAnsi="Arial" w:cs="Arial"/>
        </w:rPr>
        <w:t>You can lease a DSL modem / wireless router combo or buy your own &amp; save $15 / mo.</w:t>
      </w:r>
    </w:p>
    <w:p w14:paraId="754FDD20" w14:textId="77777777" w:rsidR="00B25A41" w:rsidRPr="00B25A41" w:rsidRDefault="00B25A41" w:rsidP="0088402F">
      <w:pPr>
        <w:spacing w:after="0"/>
        <w:jc w:val="left"/>
        <w:rPr>
          <w:rFonts w:ascii="Arial" w:hAnsi="Arial" w:cs="Arial"/>
        </w:rPr>
      </w:pPr>
      <w:r w:rsidRPr="00B25A41">
        <w:rPr>
          <w:rFonts w:ascii="Arial" w:hAnsi="Arial" w:cs="Arial"/>
        </w:rPr>
        <w:t>You get price breaks for bundling with their phone service and/or TV service.</w:t>
      </w:r>
    </w:p>
    <w:p w14:paraId="13E31C79" w14:textId="7E6EF77A" w:rsidR="00B25A41" w:rsidRDefault="00B25A41" w:rsidP="0088402F">
      <w:pPr>
        <w:spacing w:after="0"/>
        <w:jc w:val="left"/>
        <w:rPr>
          <w:rFonts w:ascii="Arial" w:hAnsi="Arial" w:cs="Arial"/>
        </w:rPr>
      </w:pPr>
      <w:r w:rsidRPr="00B25A41">
        <w:rPr>
          <w:rFonts w:ascii="Arial" w:hAnsi="Arial" w:cs="Arial"/>
        </w:rPr>
        <w:t>Watch out for activation and installation fees.</w:t>
      </w:r>
    </w:p>
    <w:p w14:paraId="0218EE2C" w14:textId="77777777" w:rsidR="00B25A41" w:rsidRPr="00B25A41" w:rsidRDefault="00B25A41" w:rsidP="0088402F">
      <w:pPr>
        <w:spacing w:after="0"/>
        <w:jc w:val="left"/>
        <w:rPr>
          <w:rFonts w:ascii="Arial" w:hAnsi="Arial" w:cs="Arial"/>
        </w:rPr>
      </w:pPr>
    </w:p>
    <w:p w14:paraId="0AC80D93" w14:textId="77777777" w:rsidR="00B25A41" w:rsidRPr="00B25A41" w:rsidRDefault="00B25A41" w:rsidP="0088402F">
      <w:pPr>
        <w:spacing w:after="0"/>
        <w:jc w:val="left"/>
        <w:rPr>
          <w:rFonts w:ascii="Arial" w:hAnsi="Arial" w:cs="Arial"/>
        </w:rPr>
      </w:pPr>
      <w:r w:rsidRPr="00B25A41">
        <w:rPr>
          <w:rFonts w:ascii="Arial" w:hAnsi="Arial" w:cs="Arial"/>
        </w:rPr>
        <w:t>I checked availability at my home address and was told I could get an underwhelming 6 Mbps for $50 / mo. Not very competitive with Cox.</w:t>
      </w:r>
    </w:p>
    <w:p w14:paraId="37BD7C0C" w14:textId="77777777" w:rsidR="00B25A41" w:rsidRPr="00B25A41" w:rsidRDefault="00B25A41" w:rsidP="0088402F">
      <w:pPr>
        <w:spacing w:after="0"/>
        <w:jc w:val="left"/>
        <w:rPr>
          <w:rFonts w:ascii="Arial" w:hAnsi="Arial" w:cs="Arial"/>
        </w:rPr>
      </w:pPr>
      <w:r w:rsidRPr="00B25A41">
        <w:rPr>
          <w:rFonts w:ascii="Arial" w:hAnsi="Arial" w:cs="Arial"/>
        </w:rPr>
        <w:br w:type="page"/>
      </w:r>
    </w:p>
    <w:p w14:paraId="7B4CA24F" w14:textId="77777777" w:rsidR="00B25A41" w:rsidRPr="00B25A41" w:rsidRDefault="00B25A41" w:rsidP="0088402F">
      <w:pPr>
        <w:pStyle w:val="Heading2"/>
        <w:spacing w:before="0"/>
        <w:rPr>
          <w:rFonts w:cs="Arial"/>
        </w:rPr>
      </w:pPr>
    </w:p>
    <w:p w14:paraId="511F51DD" w14:textId="399464AD" w:rsidR="00B25A41" w:rsidRPr="00B25A41" w:rsidRDefault="00B25A41" w:rsidP="0088402F">
      <w:pPr>
        <w:pStyle w:val="Heading2"/>
        <w:spacing w:before="0"/>
        <w:rPr>
          <w:rFonts w:cs="Arial"/>
        </w:rPr>
      </w:pPr>
      <w:r w:rsidRPr="00B25A41">
        <w:rPr>
          <w:rFonts w:cs="Arial"/>
        </w:rPr>
        <w:t>T-Mobile Home Internet</w:t>
      </w:r>
    </w:p>
    <w:p w14:paraId="65596D3E" w14:textId="0CE70F14" w:rsidR="00B25A41" w:rsidRDefault="009A0A84" w:rsidP="0088402F">
      <w:pPr>
        <w:spacing w:after="0"/>
        <w:jc w:val="left"/>
        <w:rPr>
          <w:rStyle w:val="Hyperlink"/>
          <w:rFonts w:ascii="Arial" w:hAnsi="Arial" w:cs="Arial"/>
        </w:rPr>
      </w:pPr>
      <w:hyperlink r:id="rId11" w:history="1">
        <w:r w:rsidR="00B25A41" w:rsidRPr="00B25A41">
          <w:rPr>
            <w:rStyle w:val="Hyperlink"/>
            <w:rFonts w:ascii="Arial" w:hAnsi="Arial" w:cs="Arial"/>
          </w:rPr>
          <w:t>https://www.t-mobile.com/isp</w:t>
        </w:r>
      </w:hyperlink>
    </w:p>
    <w:p w14:paraId="173A17A8" w14:textId="77777777" w:rsidR="00B25A41" w:rsidRPr="00B25A41" w:rsidRDefault="00B25A41" w:rsidP="0088402F">
      <w:pPr>
        <w:spacing w:after="0"/>
        <w:jc w:val="left"/>
        <w:rPr>
          <w:rFonts w:ascii="Arial" w:hAnsi="Arial" w:cs="Arial"/>
        </w:rPr>
      </w:pPr>
    </w:p>
    <w:p w14:paraId="32C0E35A" w14:textId="3C62473D" w:rsidR="00B25A41" w:rsidRDefault="00B25A41" w:rsidP="0088402F">
      <w:pPr>
        <w:spacing w:after="0"/>
        <w:jc w:val="left"/>
        <w:rPr>
          <w:rFonts w:ascii="Arial" w:hAnsi="Arial" w:cs="Arial"/>
        </w:rPr>
      </w:pPr>
      <w:r w:rsidRPr="00B25A41">
        <w:rPr>
          <w:rFonts w:ascii="Arial" w:hAnsi="Arial" w:cs="Arial"/>
        </w:rPr>
        <w:t>T-Mobile is now offering its Home Internet service in Las Vegas. I checked</w:t>
      </w:r>
      <w:r w:rsidR="0088402F">
        <w:rPr>
          <w:rFonts w:ascii="Arial" w:hAnsi="Arial" w:cs="Arial"/>
        </w:rPr>
        <w:t>,</w:t>
      </w:r>
      <w:r w:rsidRPr="00B25A41">
        <w:rPr>
          <w:rFonts w:ascii="Arial" w:hAnsi="Arial" w:cs="Arial"/>
        </w:rPr>
        <w:t xml:space="preserve"> and it is available at my home address. The latest price on their website is $50 / month with an autopay contract. You may get a discount if you also have a cell plan with T-Mobile or Sprint. That price does not increase after the first year. It includes the </w:t>
      </w:r>
      <w:r w:rsidR="00665ED5">
        <w:rPr>
          <w:rFonts w:ascii="Arial" w:hAnsi="Arial" w:cs="Arial"/>
        </w:rPr>
        <w:t>i</w:t>
      </w:r>
      <w:r w:rsidRPr="00B25A41">
        <w:rPr>
          <w:rFonts w:ascii="Arial" w:hAnsi="Arial" w:cs="Arial"/>
        </w:rPr>
        <w:t>nternet service, plus a WiFi 6 gateway (modem + router), so you don’t need to purchase or lease any other equipment. Just plug it in, set it up with a smartphone app, and you’re up and running.</w:t>
      </w:r>
    </w:p>
    <w:p w14:paraId="6365B19B" w14:textId="77777777" w:rsidR="00B25A41" w:rsidRPr="00B25A41" w:rsidRDefault="00B25A41" w:rsidP="0088402F">
      <w:pPr>
        <w:spacing w:after="0"/>
        <w:jc w:val="left"/>
        <w:rPr>
          <w:rFonts w:ascii="Arial" w:hAnsi="Arial" w:cs="Arial"/>
        </w:rPr>
      </w:pPr>
    </w:p>
    <w:p w14:paraId="2CDEC8E4" w14:textId="3807ACCB" w:rsidR="00B25A41" w:rsidRDefault="00B25A41" w:rsidP="0088402F">
      <w:pPr>
        <w:spacing w:after="0"/>
        <w:jc w:val="left"/>
        <w:rPr>
          <w:rFonts w:ascii="Arial" w:hAnsi="Arial" w:cs="Arial"/>
        </w:rPr>
      </w:pPr>
      <w:r w:rsidRPr="00B25A41">
        <w:rPr>
          <w:rFonts w:ascii="Arial" w:hAnsi="Arial" w:cs="Arial"/>
        </w:rPr>
        <w:t xml:space="preserve">Speeds (down) vary but are in the range of 30 Mbps to 110 Mbps, depending on </w:t>
      </w:r>
      <w:r w:rsidR="0088402F">
        <w:rPr>
          <w:rFonts w:ascii="Arial" w:hAnsi="Arial" w:cs="Arial"/>
        </w:rPr>
        <w:t xml:space="preserve">the </w:t>
      </w:r>
      <w:r w:rsidRPr="00B25A41">
        <w:rPr>
          <w:rFonts w:ascii="Arial" w:hAnsi="Arial" w:cs="Arial"/>
        </w:rPr>
        <w:t xml:space="preserve">distance to a </w:t>
      </w:r>
      <w:r w:rsidR="00665ED5">
        <w:rPr>
          <w:rFonts w:ascii="Arial" w:hAnsi="Arial" w:cs="Arial"/>
        </w:rPr>
        <w:t xml:space="preserve">T-Mobile </w:t>
      </w:r>
      <w:r w:rsidRPr="00B25A41">
        <w:rPr>
          <w:rFonts w:ascii="Arial" w:hAnsi="Arial" w:cs="Arial"/>
        </w:rPr>
        <w:t xml:space="preserve">4G or </w:t>
      </w:r>
      <w:r w:rsidR="00665ED5">
        <w:rPr>
          <w:rFonts w:ascii="Arial" w:hAnsi="Arial" w:cs="Arial"/>
        </w:rPr>
        <w:t>5</w:t>
      </w:r>
      <w:r w:rsidRPr="00B25A41">
        <w:rPr>
          <w:rFonts w:ascii="Arial" w:hAnsi="Arial" w:cs="Arial"/>
        </w:rPr>
        <w:t xml:space="preserve">G antenna and how much </w:t>
      </w:r>
      <w:r w:rsidR="0088402F">
        <w:rPr>
          <w:rFonts w:ascii="Arial" w:hAnsi="Arial" w:cs="Arial"/>
        </w:rPr>
        <w:t xml:space="preserve">other </w:t>
      </w:r>
      <w:r w:rsidRPr="00B25A41">
        <w:rPr>
          <w:rFonts w:ascii="Arial" w:hAnsi="Arial" w:cs="Arial"/>
        </w:rPr>
        <w:t xml:space="preserve">traffic is active. Their current offer also includes a $10 discount on YouTube TV (85 channels). </w:t>
      </w:r>
      <w:r w:rsidR="0088402F">
        <w:rPr>
          <w:rFonts w:ascii="Arial" w:hAnsi="Arial" w:cs="Arial"/>
        </w:rPr>
        <w:t>In addition, t</w:t>
      </w:r>
      <w:r w:rsidRPr="00B25A41">
        <w:rPr>
          <w:rFonts w:ascii="Arial" w:hAnsi="Arial" w:cs="Arial"/>
        </w:rPr>
        <w:t>heir plan has no annual contract and no additional service fees.</w:t>
      </w:r>
    </w:p>
    <w:p w14:paraId="049E6773" w14:textId="77777777" w:rsidR="00B25A41" w:rsidRPr="00B25A41" w:rsidRDefault="00B25A41" w:rsidP="0088402F">
      <w:pPr>
        <w:spacing w:after="0"/>
        <w:jc w:val="left"/>
        <w:rPr>
          <w:rFonts w:ascii="Arial" w:hAnsi="Arial" w:cs="Arial"/>
        </w:rPr>
      </w:pPr>
    </w:p>
    <w:p w14:paraId="79CD9A75" w14:textId="5EB1907A" w:rsidR="00B25A41" w:rsidRPr="00B25A41" w:rsidRDefault="00B25A41" w:rsidP="0088402F">
      <w:pPr>
        <w:spacing w:after="0"/>
        <w:jc w:val="left"/>
        <w:rPr>
          <w:rFonts w:ascii="Arial" w:hAnsi="Arial" w:cs="Arial"/>
        </w:rPr>
      </w:pPr>
      <w:r w:rsidRPr="00B25A41">
        <w:rPr>
          <w:rFonts w:ascii="Arial" w:hAnsi="Arial" w:cs="Arial"/>
        </w:rPr>
        <w:t>I have no experience with this service. It uses T-Mobile’s 5G or 4GLTE cellular data network. It’s competitive with the lower</w:t>
      </w:r>
      <w:r w:rsidR="0088402F">
        <w:rPr>
          <w:rFonts w:ascii="Arial" w:hAnsi="Arial" w:cs="Arial"/>
        </w:rPr>
        <w:t>-</w:t>
      </w:r>
      <w:r w:rsidRPr="00B25A41">
        <w:rPr>
          <w:rFonts w:ascii="Arial" w:hAnsi="Arial" w:cs="Arial"/>
        </w:rPr>
        <w:t>speed plans of Cox and CenturyLink.</w:t>
      </w:r>
    </w:p>
    <w:p w14:paraId="5FAB6D38" w14:textId="77777777" w:rsidR="00B25A41" w:rsidRPr="00B25A41" w:rsidRDefault="00B25A41" w:rsidP="0088402F">
      <w:pPr>
        <w:spacing w:after="0"/>
        <w:jc w:val="left"/>
        <w:rPr>
          <w:rFonts w:ascii="Arial" w:hAnsi="Arial" w:cs="Arial"/>
        </w:rPr>
      </w:pPr>
    </w:p>
    <w:p w14:paraId="4E89DAC7" w14:textId="3B165AE9" w:rsidR="00B25A41" w:rsidRPr="00B25A41" w:rsidRDefault="00B25A41" w:rsidP="0088402F">
      <w:pPr>
        <w:pStyle w:val="Heading2"/>
        <w:spacing w:before="0"/>
        <w:rPr>
          <w:rFonts w:cs="Arial"/>
        </w:rPr>
      </w:pPr>
      <w:r w:rsidRPr="00B25A41">
        <w:rPr>
          <w:rFonts w:cs="Arial"/>
        </w:rPr>
        <w:t>Verizon 5G Home Internet (Not available yet in Sun City</w:t>
      </w:r>
      <w:r>
        <w:rPr>
          <w:rFonts w:cs="Arial"/>
        </w:rPr>
        <w:t xml:space="preserve"> Summerlin</w:t>
      </w:r>
      <w:r w:rsidRPr="00B25A41">
        <w:rPr>
          <w:rFonts w:cs="Arial"/>
        </w:rPr>
        <w:t>)</w:t>
      </w:r>
    </w:p>
    <w:p w14:paraId="199AF18B" w14:textId="4BF34B7E" w:rsidR="00B25A41" w:rsidRDefault="009A0A84" w:rsidP="0088402F">
      <w:pPr>
        <w:spacing w:after="0"/>
        <w:jc w:val="left"/>
        <w:rPr>
          <w:rStyle w:val="Hyperlink"/>
          <w:rFonts w:ascii="Arial" w:hAnsi="Arial" w:cs="Arial"/>
        </w:rPr>
      </w:pPr>
      <w:hyperlink r:id="rId12" w:history="1">
        <w:r w:rsidR="00B25A41" w:rsidRPr="00B25A41">
          <w:rPr>
            <w:rStyle w:val="Hyperlink"/>
            <w:rFonts w:ascii="Arial" w:hAnsi="Arial" w:cs="Arial"/>
          </w:rPr>
          <w:t>https://www.verizon.com/5g/home/</w:t>
        </w:r>
      </w:hyperlink>
    </w:p>
    <w:p w14:paraId="4FA3FAC3" w14:textId="77777777" w:rsidR="00B25A41" w:rsidRPr="00B25A41" w:rsidRDefault="00B25A41" w:rsidP="0088402F">
      <w:pPr>
        <w:spacing w:after="0"/>
        <w:jc w:val="left"/>
        <w:rPr>
          <w:rFonts w:ascii="Arial" w:hAnsi="Arial" w:cs="Arial"/>
        </w:rPr>
      </w:pPr>
    </w:p>
    <w:p w14:paraId="68310E87" w14:textId="5D008AE2" w:rsidR="00B25A41" w:rsidRDefault="00B25A41" w:rsidP="0088402F">
      <w:pPr>
        <w:spacing w:after="0"/>
        <w:jc w:val="left"/>
        <w:rPr>
          <w:rFonts w:ascii="Arial" w:hAnsi="Arial" w:cs="Arial"/>
        </w:rPr>
      </w:pPr>
      <w:r w:rsidRPr="00B25A41">
        <w:rPr>
          <w:rFonts w:ascii="Arial" w:hAnsi="Arial" w:cs="Arial"/>
        </w:rPr>
        <w:t>I checked</w:t>
      </w:r>
      <w:r w:rsidR="0088402F">
        <w:rPr>
          <w:rFonts w:ascii="Arial" w:hAnsi="Arial" w:cs="Arial"/>
        </w:rPr>
        <w:t>,</w:t>
      </w:r>
      <w:r w:rsidRPr="00B25A41">
        <w:rPr>
          <w:rFonts w:ascii="Arial" w:hAnsi="Arial" w:cs="Arial"/>
        </w:rPr>
        <w:t xml:space="preserve"> and Verizon’s 5G Home Internet service is not yet available in Sun City at my address. That’s a shame because it offers “up to 1 Gigabit per second (down) for a price of $50 per month if you also have a Verizon cell plan costing $30 / month or more ($70 / month if not). They are also offering several incentives to sign up, including a free Chrome Book and a free Verizon Stream TV device. They’ll also cover up to $500 of termination fees for your current service.</w:t>
      </w:r>
    </w:p>
    <w:p w14:paraId="1F00342B" w14:textId="77777777" w:rsidR="00B25A41" w:rsidRPr="00B25A41" w:rsidRDefault="00B25A41" w:rsidP="0088402F">
      <w:pPr>
        <w:spacing w:after="0"/>
        <w:jc w:val="left"/>
        <w:rPr>
          <w:rFonts w:ascii="Arial" w:hAnsi="Arial" w:cs="Arial"/>
        </w:rPr>
      </w:pPr>
    </w:p>
    <w:p w14:paraId="3D073140" w14:textId="789880CE" w:rsidR="00B25A41" w:rsidRDefault="00B25A41" w:rsidP="0088402F">
      <w:pPr>
        <w:spacing w:after="0"/>
        <w:jc w:val="left"/>
        <w:rPr>
          <w:rFonts w:ascii="Arial" w:hAnsi="Arial" w:cs="Arial"/>
        </w:rPr>
      </w:pPr>
      <w:r w:rsidRPr="00B25A41">
        <w:rPr>
          <w:rFonts w:ascii="Arial" w:hAnsi="Arial" w:cs="Arial"/>
        </w:rPr>
        <w:t xml:space="preserve">The monthly price also includes a </w:t>
      </w:r>
      <w:proofErr w:type="spellStart"/>
      <w:r w:rsidRPr="00B25A41">
        <w:rPr>
          <w:rFonts w:ascii="Arial" w:hAnsi="Arial" w:cs="Arial"/>
        </w:rPr>
        <w:t>WiFi</w:t>
      </w:r>
      <w:proofErr w:type="spellEnd"/>
      <w:r w:rsidRPr="00B25A41">
        <w:rPr>
          <w:rFonts w:ascii="Arial" w:hAnsi="Arial" w:cs="Arial"/>
        </w:rPr>
        <w:t xml:space="preserve"> gateway (router</w:t>
      </w:r>
      <w:r w:rsidR="0088402F">
        <w:rPr>
          <w:rFonts w:ascii="Arial" w:hAnsi="Arial" w:cs="Arial"/>
        </w:rPr>
        <w:t>/</w:t>
      </w:r>
      <w:r w:rsidRPr="00B25A41">
        <w:rPr>
          <w:rFonts w:ascii="Arial" w:hAnsi="Arial" w:cs="Arial"/>
        </w:rPr>
        <w:t>modem), and the setup is an easy, do</w:t>
      </w:r>
      <w:r w:rsidR="0088402F">
        <w:rPr>
          <w:rFonts w:ascii="Arial" w:hAnsi="Arial" w:cs="Arial"/>
        </w:rPr>
        <w:t>-it-</w:t>
      </w:r>
      <w:r w:rsidRPr="00B25A41">
        <w:rPr>
          <w:rFonts w:ascii="Arial" w:hAnsi="Arial" w:cs="Arial"/>
        </w:rPr>
        <w:t>yourself procedure.</w:t>
      </w:r>
    </w:p>
    <w:p w14:paraId="136E85FB" w14:textId="77777777" w:rsidR="00B25A41" w:rsidRPr="00B25A41" w:rsidRDefault="00B25A41" w:rsidP="0088402F">
      <w:pPr>
        <w:spacing w:after="0"/>
        <w:jc w:val="left"/>
        <w:rPr>
          <w:rFonts w:ascii="Arial" w:hAnsi="Arial" w:cs="Arial"/>
        </w:rPr>
      </w:pPr>
    </w:p>
    <w:p w14:paraId="57F946C8" w14:textId="77777777" w:rsidR="00B25A41" w:rsidRPr="00B25A41" w:rsidRDefault="00B25A41" w:rsidP="0088402F">
      <w:pPr>
        <w:spacing w:after="0"/>
        <w:jc w:val="left"/>
        <w:rPr>
          <w:rFonts w:ascii="Arial" w:hAnsi="Arial" w:cs="Arial"/>
        </w:rPr>
      </w:pPr>
      <w:r w:rsidRPr="00B25A41">
        <w:rPr>
          <w:rFonts w:ascii="Arial" w:hAnsi="Arial" w:cs="Arial"/>
        </w:rPr>
        <w:t>When available (that could be quite a while), this looks very competitive with the service from Cox.</w:t>
      </w:r>
    </w:p>
    <w:p w14:paraId="111D3B07" w14:textId="77777777" w:rsidR="00B25A41" w:rsidRPr="00B25A41" w:rsidRDefault="00B25A41" w:rsidP="0088402F">
      <w:pPr>
        <w:spacing w:after="0"/>
        <w:jc w:val="left"/>
        <w:rPr>
          <w:rFonts w:ascii="Arial" w:hAnsi="Arial" w:cs="Arial"/>
        </w:rPr>
      </w:pPr>
    </w:p>
    <w:p w14:paraId="089829D4" w14:textId="2D9B0658" w:rsidR="00B25A41" w:rsidRDefault="00B25A41" w:rsidP="0088402F">
      <w:pPr>
        <w:pStyle w:val="Heading2"/>
        <w:spacing w:before="0"/>
        <w:rPr>
          <w:rFonts w:cs="Arial"/>
          <w:noProof/>
        </w:rPr>
      </w:pPr>
      <w:r w:rsidRPr="00B25A41">
        <w:rPr>
          <w:rFonts w:cs="Arial"/>
          <w:noProof/>
        </w:rPr>
        <w:t xml:space="preserve">Internet Service Options </w:t>
      </w:r>
      <w:r>
        <w:rPr>
          <w:rFonts w:cs="Arial"/>
          <w:noProof/>
        </w:rPr>
        <w:t>–</w:t>
      </w:r>
      <w:r w:rsidRPr="00B25A41">
        <w:rPr>
          <w:rFonts w:cs="Arial"/>
          <w:noProof/>
        </w:rPr>
        <w:t xml:space="preserve"> Upcoming</w:t>
      </w:r>
    </w:p>
    <w:p w14:paraId="2F4F20F5" w14:textId="77777777" w:rsidR="00B25A41" w:rsidRPr="00B25A41" w:rsidRDefault="00B25A41" w:rsidP="0088402F">
      <w:pPr>
        <w:jc w:val="left"/>
      </w:pPr>
    </w:p>
    <w:p w14:paraId="0616C193" w14:textId="44F8817F" w:rsidR="00B25A41" w:rsidRDefault="00B25A41" w:rsidP="0088402F">
      <w:pPr>
        <w:spacing w:after="0"/>
        <w:jc w:val="left"/>
        <w:rPr>
          <w:rFonts w:ascii="Arial" w:hAnsi="Arial" w:cs="Arial"/>
        </w:rPr>
      </w:pPr>
      <w:r w:rsidRPr="00B25A41">
        <w:rPr>
          <w:rFonts w:ascii="Arial" w:hAnsi="Arial" w:cs="Arial"/>
        </w:rPr>
        <w:t xml:space="preserve">The other </w:t>
      </w:r>
      <w:r w:rsidR="0088402F">
        <w:rPr>
          <w:rFonts w:ascii="Arial" w:hAnsi="Arial" w:cs="Arial"/>
        </w:rPr>
        <w:t>soon opti</w:t>
      </w:r>
      <w:r w:rsidRPr="00B25A41">
        <w:rPr>
          <w:rFonts w:ascii="Arial" w:hAnsi="Arial" w:cs="Arial"/>
        </w:rPr>
        <w:t xml:space="preserve">on is satellite </w:t>
      </w:r>
      <w:r w:rsidR="00665ED5">
        <w:rPr>
          <w:rFonts w:ascii="Arial" w:hAnsi="Arial" w:cs="Arial"/>
        </w:rPr>
        <w:t>i</w:t>
      </w:r>
      <w:r w:rsidRPr="00B25A41">
        <w:rPr>
          <w:rFonts w:ascii="Arial" w:hAnsi="Arial" w:cs="Arial"/>
        </w:rPr>
        <w:t xml:space="preserve">nternet service from SpaceX’s </w:t>
      </w:r>
      <w:r w:rsidRPr="00B25A41">
        <w:rPr>
          <w:rFonts w:ascii="Arial" w:hAnsi="Arial" w:cs="Arial"/>
          <w:b/>
          <w:bCs/>
        </w:rPr>
        <w:t>Starlink</w:t>
      </w:r>
      <w:r w:rsidRPr="00B25A41">
        <w:rPr>
          <w:rFonts w:ascii="Arial" w:hAnsi="Arial" w:cs="Arial"/>
        </w:rPr>
        <w:t xml:space="preserve"> network of low earth orbit (LEO) satellites.</w:t>
      </w:r>
    </w:p>
    <w:p w14:paraId="320CD748" w14:textId="2352187C" w:rsidR="00B25A41" w:rsidRDefault="009A0A84" w:rsidP="0088402F">
      <w:pPr>
        <w:spacing w:after="0"/>
        <w:jc w:val="left"/>
        <w:rPr>
          <w:rFonts w:ascii="Arial" w:hAnsi="Arial" w:cs="Arial"/>
        </w:rPr>
      </w:pPr>
      <w:hyperlink r:id="rId13" w:history="1">
        <w:r w:rsidR="00B25A41" w:rsidRPr="00B25A41">
          <w:rPr>
            <w:rStyle w:val="Hyperlink"/>
            <w:rFonts w:ascii="Arial" w:hAnsi="Arial" w:cs="Arial"/>
          </w:rPr>
          <w:t>https://www.starlink.com</w:t>
        </w:r>
      </w:hyperlink>
      <w:r w:rsidR="00B25A41" w:rsidRPr="00B25A41">
        <w:rPr>
          <w:rFonts w:ascii="Arial" w:hAnsi="Arial" w:cs="Arial"/>
        </w:rPr>
        <w:br/>
      </w:r>
      <w:hyperlink r:id="rId14" w:history="1">
        <w:r w:rsidR="00B25A41" w:rsidRPr="00B25A41">
          <w:rPr>
            <w:rStyle w:val="Hyperlink"/>
            <w:rFonts w:ascii="Arial" w:hAnsi="Arial" w:cs="Arial"/>
          </w:rPr>
          <w:t>https://www.satelliteinternet.com/providers/starlink</w:t>
        </w:r>
      </w:hyperlink>
      <w:r w:rsidR="00B25A41" w:rsidRPr="00B25A41">
        <w:rPr>
          <w:rFonts w:ascii="Arial" w:hAnsi="Arial" w:cs="Arial"/>
        </w:rPr>
        <w:t xml:space="preserve"> </w:t>
      </w:r>
    </w:p>
    <w:p w14:paraId="1F820FE3" w14:textId="77777777" w:rsidR="00B25A41" w:rsidRPr="00B25A41" w:rsidRDefault="00B25A41" w:rsidP="0088402F">
      <w:pPr>
        <w:spacing w:after="0"/>
        <w:jc w:val="left"/>
        <w:rPr>
          <w:rFonts w:ascii="Arial" w:hAnsi="Arial" w:cs="Arial"/>
        </w:rPr>
      </w:pPr>
    </w:p>
    <w:p w14:paraId="31ABA572" w14:textId="11530E4B" w:rsidR="00B25A41" w:rsidRDefault="00B25A41" w:rsidP="0088402F">
      <w:pPr>
        <w:spacing w:after="0"/>
        <w:jc w:val="left"/>
        <w:rPr>
          <w:rFonts w:ascii="Arial" w:hAnsi="Arial" w:cs="Arial"/>
        </w:rPr>
      </w:pPr>
      <w:r w:rsidRPr="00B25A41">
        <w:rPr>
          <w:rFonts w:ascii="Arial" w:hAnsi="Arial" w:cs="Arial"/>
        </w:rPr>
        <w:t xml:space="preserve">SpaceX is launching hundreds (eventually thousands) of small communication satellites into low earth orbits (about 300 miles up). These will operate in a mesh network so that an antenna on your home’s roof will always be in view of one or more of the satellites. </w:t>
      </w:r>
      <w:r w:rsidRPr="00B25A41">
        <w:rPr>
          <w:rFonts w:ascii="Arial" w:hAnsi="Arial" w:cs="Arial"/>
          <w:b/>
          <w:bCs/>
        </w:rPr>
        <w:lastRenderedPageBreak/>
        <w:t>Starlink</w:t>
      </w:r>
      <w:r w:rsidRPr="00B25A41">
        <w:rPr>
          <w:rFonts w:ascii="Arial" w:hAnsi="Arial" w:cs="Arial"/>
        </w:rPr>
        <w:t xml:space="preserve"> claims speeds of up to 1 gigabit / second downstream. Pricing is $99/month plus $500 for the satellite antenna/transceiver. Starlink began beta testing in the fourth quarter of 2020 and </w:t>
      </w:r>
      <w:r w:rsidR="0088402F">
        <w:rPr>
          <w:rFonts w:ascii="Arial" w:hAnsi="Arial" w:cs="Arial"/>
        </w:rPr>
        <w:t>launched</w:t>
      </w:r>
      <w:r w:rsidRPr="00B25A41">
        <w:rPr>
          <w:rFonts w:ascii="Arial" w:hAnsi="Arial" w:cs="Arial"/>
        </w:rPr>
        <w:t xml:space="preserve"> about 60 new satellites each month.</w:t>
      </w:r>
    </w:p>
    <w:p w14:paraId="6258DA9B" w14:textId="77777777" w:rsidR="00665ED5" w:rsidRPr="00B25A41" w:rsidRDefault="00665ED5" w:rsidP="0088402F">
      <w:pPr>
        <w:spacing w:after="0"/>
        <w:jc w:val="left"/>
        <w:rPr>
          <w:rFonts w:ascii="Arial" w:hAnsi="Arial" w:cs="Arial"/>
        </w:rPr>
      </w:pPr>
    </w:p>
    <w:p w14:paraId="20F6DA69" w14:textId="77777777" w:rsidR="00B25A41" w:rsidRPr="00B25A41" w:rsidRDefault="00B25A41" w:rsidP="0088402F">
      <w:pPr>
        <w:spacing w:after="0"/>
        <w:jc w:val="left"/>
        <w:rPr>
          <w:rFonts w:ascii="Arial" w:hAnsi="Arial" w:cs="Arial"/>
        </w:rPr>
      </w:pPr>
      <w:r w:rsidRPr="00B25A41">
        <w:rPr>
          <w:rFonts w:ascii="Arial" w:hAnsi="Arial" w:cs="Arial"/>
        </w:rPr>
        <w:t>At some test sites in Arizona, they’ve experienced antenna failures due to overheating, so their system may not be quite ready for use in hot desert climates like ours.</w:t>
      </w:r>
    </w:p>
    <w:p w14:paraId="3925B960" w14:textId="77777777" w:rsidR="00B25A41" w:rsidRPr="00B25A41" w:rsidRDefault="00B25A41" w:rsidP="0088402F">
      <w:pPr>
        <w:spacing w:after="0"/>
        <w:jc w:val="left"/>
        <w:rPr>
          <w:rFonts w:ascii="Arial" w:hAnsi="Arial" w:cs="Arial"/>
        </w:rPr>
      </w:pPr>
    </w:p>
    <w:p w14:paraId="7745596F" w14:textId="5BA82BD7" w:rsidR="00B25A41" w:rsidRDefault="00B25A41" w:rsidP="0088402F">
      <w:pPr>
        <w:pStyle w:val="Heading2"/>
        <w:spacing w:before="0"/>
        <w:rPr>
          <w:rFonts w:cs="Arial"/>
          <w:noProof/>
        </w:rPr>
      </w:pPr>
      <w:r w:rsidRPr="00B25A41">
        <w:rPr>
          <w:rFonts w:cs="Arial"/>
          <w:noProof/>
        </w:rPr>
        <w:t>Final Thought</w:t>
      </w:r>
    </w:p>
    <w:p w14:paraId="5DA6AFAB" w14:textId="77777777" w:rsidR="00B25A41" w:rsidRPr="00B25A41" w:rsidRDefault="00B25A41" w:rsidP="0088402F">
      <w:pPr>
        <w:jc w:val="left"/>
      </w:pPr>
    </w:p>
    <w:p w14:paraId="3A84F50E" w14:textId="67CDB51E" w:rsidR="00B25A41" w:rsidRDefault="00B25A41" w:rsidP="0088402F">
      <w:pPr>
        <w:spacing w:after="0"/>
        <w:jc w:val="left"/>
        <w:rPr>
          <w:rFonts w:ascii="Arial" w:hAnsi="Arial" w:cs="Arial"/>
          <w:noProof/>
        </w:rPr>
      </w:pPr>
      <w:r w:rsidRPr="00B25A41">
        <w:rPr>
          <w:rFonts w:ascii="Arial" w:hAnsi="Arial" w:cs="Arial"/>
          <w:noProof/>
        </w:rPr>
        <w:t xml:space="preserve">Having </w:t>
      </w:r>
      <w:r w:rsidR="0088402F">
        <w:rPr>
          <w:rFonts w:ascii="Arial" w:hAnsi="Arial" w:cs="Arial"/>
          <w:noProof/>
        </w:rPr>
        <w:t>high-speed</w:t>
      </w:r>
      <w:r w:rsidRPr="00B25A41">
        <w:rPr>
          <w:rFonts w:ascii="Arial" w:hAnsi="Arial" w:cs="Arial"/>
          <w:noProof/>
        </w:rPr>
        <w:t xml:space="preserve"> Internet service (i.e.</w:t>
      </w:r>
      <w:r w:rsidR="0088402F">
        <w:rPr>
          <w:rFonts w:ascii="Arial" w:hAnsi="Arial" w:cs="Arial"/>
          <w:noProof/>
        </w:rPr>
        <w:t>,</w:t>
      </w:r>
      <w:r w:rsidRPr="00B25A41">
        <w:rPr>
          <w:rFonts w:ascii="Arial" w:hAnsi="Arial" w:cs="Arial"/>
          <w:noProof/>
        </w:rPr>
        <w:t xml:space="preserve"> more than 100 megabits downstream) won’t result in much real-world benefit if your internal home network </w:t>
      </w:r>
      <w:r w:rsidR="0088402F">
        <w:rPr>
          <w:rFonts w:ascii="Arial" w:hAnsi="Arial" w:cs="Arial"/>
          <w:noProof/>
        </w:rPr>
        <w:t>runs</w:t>
      </w:r>
      <w:r w:rsidRPr="00B25A41">
        <w:rPr>
          <w:rFonts w:ascii="Arial" w:hAnsi="Arial" w:cs="Arial"/>
          <w:noProof/>
        </w:rPr>
        <w:t xml:space="preserve"> at speeds slower than 100 megabits per second. If your modem’s or router’s Ethernet ports are running at 100 megabits or less, or your WiFi network is running at 100 megabits or less (maybe a lot less), that’s as fast as that part of your network will run.</w:t>
      </w:r>
    </w:p>
    <w:p w14:paraId="49A7084B" w14:textId="77777777" w:rsidR="00665ED5" w:rsidRPr="00B25A41" w:rsidRDefault="00665ED5" w:rsidP="0088402F">
      <w:pPr>
        <w:spacing w:after="0"/>
        <w:jc w:val="left"/>
        <w:rPr>
          <w:rFonts w:ascii="Arial" w:hAnsi="Arial" w:cs="Arial"/>
          <w:noProof/>
        </w:rPr>
      </w:pPr>
    </w:p>
    <w:p w14:paraId="19B9EC23" w14:textId="70F7534F" w:rsidR="00B25A41" w:rsidRPr="00B25A41" w:rsidRDefault="00B25A41" w:rsidP="0088402F">
      <w:pPr>
        <w:spacing w:after="0"/>
        <w:jc w:val="left"/>
        <w:rPr>
          <w:rFonts w:ascii="Arial" w:hAnsi="Arial" w:cs="Arial"/>
          <w:noProof/>
        </w:rPr>
      </w:pPr>
      <w:r w:rsidRPr="00B25A41">
        <w:rPr>
          <w:rFonts w:ascii="Arial" w:hAnsi="Arial" w:cs="Arial"/>
          <w:noProof/>
        </w:rPr>
        <w:t>Check out all of your home networking equipment and consider upgrading it to 1 gigabit Ethernet and 802.11AC (Wifi 5) or 802.11AX (WiFi i6). That will assure you realize the full benefit of your high</w:t>
      </w:r>
      <w:r w:rsidR="0088402F">
        <w:rPr>
          <w:rFonts w:ascii="Arial" w:hAnsi="Arial" w:cs="Arial"/>
          <w:noProof/>
        </w:rPr>
        <w:t>-</w:t>
      </w:r>
      <w:r w:rsidRPr="00B25A41">
        <w:rPr>
          <w:rFonts w:ascii="Arial" w:hAnsi="Arial" w:cs="Arial"/>
          <w:noProof/>
        </w:rPr>
        <w:t>speed Internet connection.</w:t>
      </w:r>
    </w:p>
    <w:p w14:paraId="19EF3E89" w14:textId="397AB638" w:rsidR="005034AC" w:rsidRDefault="005034AC" w:rsidP="0088402F">
      <w:pPr>
        <w:spacing w:after="0"/>
        <w:jc w:val="left"/>
        <w:rPr>
          <w:rFonts w:ascii="Arial" w:hAnsi="Arial" w:cs="Arial"/>
        </w:rPr>
      </w:pPr>
    </w:p>
    <w:p w14:paraId="33AD64F3" w14:textId="1B40CDAD" w:rsidR="00846422" w:rsidRPr="00B25A41" w:rsidRDefault="00846422" w:rsidP="0088402F">
      <w:pPr>
        <w:spacing w:after="0"/>
        <w:jc w:val="left"/>
        <w:rPr>
          <w:rFonts w:ascii="Arial" w:hAnsi="Arial" w:cs="Arial"/>
        </w:rPr>
      </w:pPr>
      <w:r>
        <w:rPr>
          <w:noProof/>
        </w:rPr>
        <w:drawing>
          <wp:anchor distT="0" distB="0" distL="114300" distR="114300" simplePos="0" relativeHeight="251661312" behindDoc="0" locked="0" layoutInCell="1" allowOverlap="1" wp14:anchorId="201F27A3" wp14:editId="66405E1F">
            <wp:simplePos x="0" y="0"/>
            <wp:positionH relativeFrom="column">
              <wp:posOffset>0</wp:posOffset>
            </wp:positionH>
            <wp:positionV relativeFrom="paragraph">
              <wp:posOffset>170815</wp:posOffset>
            </wp:positionV>
            <wp:extent cx="1238250" cy="1275080"/>
            <wp:effectExtent l="0" t="0" r="0" b="1270"/>
            <wp:wrapSquare wrapText="bothSides"/>
            <wp:docPr id="5" name="Picture 5" descr="A picture containing person, person, smil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smiling, fish&#10;&#10;Description automatically generated"/>
                    <pic:cNvPicPr/>
                  </pic:nvPicPr>
                  <pic:blipFill>
                    <a:blip r:embed="rId15" cstate="email">
                      <a:extLst>
                        <a:ext uri="{28A0092B-C50C-407E-A947-70E740481C1C}">
                          <a14:useLocalDpi xmlns:a14="http://schemas.microsoft.com/office/drawing/2010/main"/>
                        </a:ext>
                      </a:extLst>
                    </a:blip>
                    <a:stretch>
                      <a:fillRect/>
                    </a:stretch>
                  </pic:blipFill>
                  <pic:spPr>
                    <a:xfrm>
                      <a:off x="0" y="0"/>
                      <a:ext cx="1238250" cy="1275080"/>
                    </a:xfrm>
                    <a:prstGeom prst="rect">
                      <a:avLst/>
                    </a:prstGeom>
                  </pic:spPr>
                </pic:pic>
              </a:graphicData>
            </a:graphic>
            <wp14:sizeRelH relativeFrom="page">
              <wp14:pctWidth>0</wp14:pctWidth>
            </wp14:sizeRelH>
            <wp14:sizeRelV relativeFrom="page">
              <wp14:pctHeight>0</wp14:pctHeight>
            </wp14:sizeRelV>
          </wp:anchor>
        </w:drawing>
      </w:r>
    </w:p>
    <w:sectPr w:rsidR="00846422" w:rsidRPr="00B25A41" w:rsidSect="00B25A41">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NrI0szQ1NjMxsDRT0lEKTi0uzszPAykwrAUAOz68iywAAAA="/>
  </w:docVars>
  <w:rsids>
    <w:rsidRoot w:val="00B25A41"/>
    <w:rsid w:val="004647C0"/>
    <w:rsid w:val="005034AC"/>
    <w:rsid w:val="0053106B"/>
    <w:rsid w:val="00665ED5"/>
    <w:rsid w:val="006719BF"/>
    <w:rsid w:val="00846422"/>
    <w:rsid w:val="0088402F"/>
    <w:rsid w:val="0099768B"/>
    <w:rsid w:val="009A0A84"/>
    <w:rsid w:val="00B2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E014"/>
  <w15:chartTrackingRefBased/>
  <w15:docId w15:val="{C6A72EE5-9B05-46CF-89B4-7E9313B4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A41"/>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B25A41"/>
    <w:pPr>
      <w:spacing w:after="180"/>
      <w:jc w:val="center"/>
      <w:outlineLvl w:val="0"/>
    </w:pPr>
    <w:rPr>
      <w:rFonts w:ascii="Arial" w:hAnsi="Arial"/>
      <w:b/>
      <w:color w:val="763618"/>
      <w:spacing w:val="5"/>
      <w:sz w:val="32"/>
      <w:szCs w:val="32"/>
      <w:u w:val="single"/>
    </w:rPr>
  </w:style>
  <w:style w:type="paragraph" w:styleId="Heading2">
    <w:name w:val="heading 2"/>
    <w:basedOn w:val="Normal"/>
    <w:next w:val="Normal"/>
    <w:link w:val="Heading2Char"/>
    <w:uiPriority w:val="9"/>
    <w:qFormat/>
    <w:rsid w:val="00B25A41"/>
    <w:pPr>
      <w:spacing w:before="120" w:after="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B25A41"/>
    <w:rPr>
      <w:rFonts w:ascii="Arial" w:eastAsia="Times New Roman" w:hAnsi="Arial" w:cs="Times New Roman"/>
      <w:b/>
      <w:color w:val="763618"/>
      <w:spacing w:val="5"/>
      <w:sz w:val="32"/>
      <w:szCs w:val="32"/>
      <w:u w:val="single"/>
    </w:rPr>
  </w:style>
  <w:style w:type="character" w:customStyle="1" w:styleId="Heading2Char">
    <w:name w:val="Heading 2 Char"/>
    <w:basedOn w:val="DefaultParagraphFont"/>
    <w:link w:val="Heading2"/>
    <w:uiPriority w:val="9"/>
    <w:rsid w:val="00B25A41"/>
    <w:rPr>
      <w:rFonts w:ascii="Arial" w:eastAsia="Times New Roman" w:hAnsi="Arial" w:cs="Times New Roman"/>
      <w:b/>
      <w:sz w:val="24"/>
      <w:szCs w:val="28"/>
    </w:rPr>
  </w:style>
  <w:style w:type="character" w:styleId="Hyperlink">
    <w:name w:val="Hyperlink"/>
    <w:uiPriority w:val="99"/>
    <w:rsid w:val="00B25A41"/>
    <w:rPr>
      <w:color w:val="0000FF"/>
      <w:u w:val="single"/>
    </w:rPr>
  </w:style>
  <w:style w:type="table" w:styleId="TableGrid">
    <w:name w:val="Table Grid"/>
    <w:basedOn w:val="TableNormal"/>
    <w:uiPriority w:val="59"/>
    <w:rsid w:val="00B25A4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5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xvalue.com/High-Speed-Internet_west_south" TargetMode="External"/><Relationship Id="rId13" Type="http://schemas.openxmlformats.org/officeDocument/2006/relationships/hyperlink" Target="https://www.starlink.com" TargetMode="External"/><Relationship Id="rId3" Type="http://schemas.openxmlformats.org/officeDocument/2006/relationships/webSettings" Target="webSettings.xml"/><Relationship Id="rId7" Type="http://schemas.openxmlformats.org/officeDocument/2006/relationships/hyperlink" Target="https://en.wikipedia.org/wiki/DOCSIS" TargetMode="External"/><Relationship Id="rId12" Type="http://schemas.openxmlformats.org/officeDocument/2006/relationships/hyperlink" Target="https://www.verizon.com/5g/hom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mobile.com/isp" TargetMode="External"/><Relationship Id="rId5" Type="http://schemas.openxmlformats.org/officeDocument/2006/relationships/hyperlink" Target="https://www.cox.com/local/residential/nv/las-vegas/internet" TargetMode="External"/><Relationship Id="rId15" Type="http://schemas.openxmlformats.org/officeDocument/2006/relationships/image" Target="media/image2.jpeg"/><Relationship Id="rId10" Type="http://schemas.openxmlformats.org/officeDocument/2006/relationships/hyperlink" Target="http://www.centurylink.com" TargetMode="External"/><Relationship Id="rId4" Type="http://schemas.openxmlformats.org/officeDocument/2006/relationships/hyperlink" Target="https://www.scscc.club" TargetMode="External"/><Relationship Id="rId9" Type="http://schemas.openxmlformats.org/officeDocument/2006/relationships/hyperlink" Target="https://www.tomsguide.com/us/best-modems,review-2832.html" TargetMode="External"/><Relationship Id="rId14" Type="http://schemas.openxmlformats.org/officeDocument/2006/relationships/hyperlink" Target="https://www.satelliteinternet.com/providers/star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dcterms:created xsi:type="dcterms:W3CDTF">2021-10-05T18:49:00Z</dcterms:created>
  <dcterms:modified xsi:type="dcterms:W3CDTF">2021-10-05T18:49:00Z</dcterms:modified>
</cp:coreProperties>
</file>